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ind w:right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様式第１号（第４条関係）</w:t>
      </w:r>
      <w:bookmarkStart w:id="0" w:name="_GoBack"/>
      <w:bookmarkEnd w:id="0"/>
    </w:p>
    <w:p>
      <w:pPr>
        <w:pStyle w:val="0"/>
        <w:spacing w:line="240" w:lineRule="exact"/>
        <w:ind w:right="24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ind w:right="24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いなべ市長　宛て　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0"/>
          <w:sz w:val="24"/>
        </w:rPr>
        <w:t>いなべ市地籍調査成果等交付申請書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8314" w:type="dxa"/>
        <w:tblInd w:w="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20"/>
        <w:gridCol w:w="2011"/>
        <w:gridCol w:w="4483"/>
      </w:tblGrid>
      <w:tr>
        <w:trPr>
          <w:trHeight w:val="1021" w:hRule="atLeast"/>
        </w:trPr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窓口に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来られた方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（申請者）</w:t>
            </w:r>
          </w:p>
        </w:tc>
        <w:tc>
          <w:tcPr>
            <w:tcW w:w="649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  <w:r>
              <w:rPr>
                <w:rFonts w:hint="eastAsia" w:ascii="ＭＳ 明朝" w:hAnsi="ＭＳ 明朝" w:eastAsia="ＭＳ 明朝"/>
                <w:sz w:val="18"/>
              </w:rPr>
              <w:t>（法人の場合は事業所の所在）</w:t>
            </w:r>
          </w:p>
        </w:tc>
      </w:tr>
      <w:tr>
        <w:trPr>
          <w:trHeight w:val="1021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  <w:r>
              <w:rPr>
                <w:rFonts w:hint="eastAsia" w:ascii="ＭＳ 明朝" w:hAnsi="ＭＳ 明朝" w:eastAsia="ＭＳ 明朝"/>
                <w:sz w:val="18"/>
              </w:rPr>
              <w:t>（法人の場合は事業所の名称と来庁者の氏名）</w:t>
            </w:r>
          </w:p>
        </w:tc>
      </w:tr>
      <w:tr>
        <w:trPr>
          <w:trHeight w:val="1357" w:hRule="atLeast"/>
        </w:trPr>
        <w:tc>
          <w:tcPr>
            <w:tcW w:w="18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必要な証明等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（該当するものに</w:t>
            </w:r>
            <w:r>
              <w:rPr>
                <w:rFonts w:hint="default" w:ascii="ＭＳ 明朝" w:hAnsi="ＭＳ 明朝" w:eastAsia="ＭＳ 明朝"/>
                <w:sz w:val="16"/>
              </w:rPr>
              <w:t>✓</w:t>
            </w:r>
            <w:r>
              <w:rPr>
                <w:rFonts w:hint="eastAsia" w:ascii="ＭＳ 明朝" w:hAnsi="ＭＳ 明朝" w:eastAsia="ＭＳ 明朝"/>
                <w:sz w:val="16"/>
              </w:rPr>
              <w:t>）</w:t>
            </w:r>
          </w:p>
        </w:tc>
        <w:tc>
          <w:tcPr>
            <w:tcW w:w="64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一筆地積測量図</w:t>
            </w:r>
          </w:p>
          <w:p>
            <w:pPr>
              <w:pStyle w:val="0"/>
              <w:numPr>
                <w:ilvl w:val="0"/>
                <w:numId w:val="1"/>
              </w:numPr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地籍集成図</w:t>
            </w:r>
          </w:p>
          <w:p>
            <w:pPr>
              <w:pStyle w:val="0"/>
              <w:numPr>
                <w:ilvl w:val="0"/>
                <w:numId w:val="1"/>
              </w:numPr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地番別座標一覧表</w:t>
            </w:r>
          </w:p>
        </w:tc>
      </w:tr>
      <w:tr>
        <w:trPr>
          <w:trHeight w:val="2332" w:hRule="atLeast"/>
        </w:trPr>
        <w:tc>
          <w:tcPr>
            <w:tcW w:w="18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使用目的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（該当するものに</w:t>
            </w:r>
            <w:r>
              <w:rPr>
                <w:rFonts w:hint="default" w:ascii="ＭＳ 明朝" w:hAnsi="ＭＳ 明朝" w:eastAsia="ＭＳ 明朝"/>
                <w:sz w:val="16"/>
              </w:rPr>
              <w:t>✓</w:t>
            </w:r>
            <w:r>
              <w:rPr>
                <w:rFonts w:hint="eastAsia" w:ascii="ＭＳ 明朝" w:hAnsi="ＭＳ 明朝" w:eastAsia="ＭＳ 明朝"/>
                <w:sz w:val="16"/>
              </w:rPr>
              <w:t>）</w:t>
            </w:r>
          </w:p>
        </w:tc>
        <w:tc>
          <w:tcPr>
            <w:tcW w:w="64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不動産調査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登記申請</w:t>
            </w:r>
          </w:p>
          <w:p>
            <w:pPr>
              <w:pStyle w:val="0"/>
              <w:numPr>
                <w:ilvl w:val="0"/>
                <w:numId w:val="1"/>
              </w:numPr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に提出</w:t>
            </w:r>
          </w:p>
          <w:p>
            <w:pPr>
              <w:pStyle w:val="0"/>
              <w:numPr>
                <w:ilvl w:val="0"/>
                <w:numId w:val="1"/>
              </w:numPr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" style="mso-position-vertical-relative:text;z-index:-503316478;mso-wrap-distance-left:9pt;width:245.05pt;height:16.600000000000001pt;mso-position-horizontal-relative:text;position:absolute;margin-left:65pt;margin-top:5.25pt;mso-wrap-distance-bottom:0pt;mso-wrap-distance-right:9pt;mso-wrap-distance-top:0pt;" o:spid="_x0000_s1026" o:allowincell="t" o:allowoverlap="t" filled="f" stroked="t" strokecolor="#000000" strokeweight="0.75pt" o:spt="185" type="#_x0000_t185" adj="3598">
                  <v:fill/>
                  <v:stroke filltype="solid"/>
                  <v:textbox style="layout-flow:horizontal;"/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</w:tr>
      <w:tr>
        <w:trPr/>
        <w:tc>
          <w:tcPr>
            <w:tcW w:w="182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請求する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土地の所在</w:t>
            </w:r>
          </w:p>
        </w:tc>
        <w:tc>
          <w:tcPr>
            <w:tcW w:w="201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町・大字名</w:t>
            </w:r>
          </w:p>
        </w:tc>
        <w:tc>
          <w:tcPr>
            <w:tcW w:w="44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　番</w:t>
            </w:r>
          </w:p>
        </w:tc>
      </w:tr>
      <w:tr>
        <w:trPr>
          <w:trHeight w:val="624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11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町　　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4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11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48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11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48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11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48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11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町　　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4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11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48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11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48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483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DD609AE"/>
    <w:lvl w:ilvl="0" w:tplc="FFFFFFFF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FFFFFFFF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FFFFFFFF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FFFFFFFF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FFFFFFFF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FFFFFFFF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FFFFFFFF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FFFFFFFF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FFFFFFFF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40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eastAsia="ＭＳ 明朝" w:asciiTheme="minorHAnsi" w:hAnsiTheme="minorHAnsi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HAnsi" w:hAnsiTheme="minorHAnsi"/>
      <w:kern w:val="2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eastAsia="ＭＳ 明朝" w:asciiTheme="minorHAnsi" w:hAnsiTheme="minorHAnsi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2</Pages>
  <Words>2</Words>
  <Characters>485</Characters>
  <Application>JUST Note</Application>
  <Lines>790</Lines>
  <Paragraphs>44</Paragraphs>
  <Company>いなべ市</Company>
  <CharactersWithSpaces>605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いなべ市○○○○条例の一部を改正する条例をここに公布する</dc:title>
  <dc:creator>いなべ市</dc:creator>
  <cp:lastModifiedBy>Administrator</cp:lastModifiedBy>
  <dcterms:created xsi:type="dcterms:W3CDTF">2014-03-12T03:30:00Z</dcterms:created>
  <dcterms:modified xsi:type="dcterms:W3CDTF">2026-03-31T04:08:16Z</dcterms:modified>
  <cp:revision>9</cp:revision>
</cp:coreProperties>
</file>