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</w:t>
      </w:r>
      <w:r w:rsidR="006D3A23">
        <w:rPr>
          <w:rFonts w:hint="eastAsia"/>
          <w:sz w:val="20"/>
        </w:rPr>
        <w:t>11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6D3A23">
        <w:rPr>
          <w:rFonts w:hint="eastAsia"/>
          <w:sz w:val="20"/>
        </w:rPr>
        <w:t>9</w:t>
      </w:r>
      <w:r w:rsidRPr="00AA1868">
        <w:rPr>
          <w:rFonts w:hint="eastAsia"/>
          <w:sz w:val="20"/>
        </w:rPr>
        <w:t>条関係）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E97C1D" w:rsidP="002C748B">
      <w:pPr>
        <w:jc w:val="center"/>
        <w:rPr>
          <w:b/>
          <w:sz w:val="28"/>
          <w:szCs w:val="28"/>
        </w:rPr>
      </w:pPr>
      <w:r w:rsidRPr="00AA1868">
        <w:rPr>
          <w:rFonts w:hint="eastAsia"/>
          <w:b/>
          <w:kern w:val="0"/>
          <w:sz w:val="28"/>
          <w:szCs w:val="28"/>
        </w:rPr>
        <w:t>法定外公共物</w:t>
      </w:r>
      <w:r w:rsidR="00590839">
        <w:rPr>
          <w:rFonts w:hint="eastAsia"/>
          <w:b/>
          <w:kern w:val="0"/>
          <w:sz w:val="28"/>
          <w:szCs w:val="28"/>
        </w:rPr>
        <w:t>使用</w:t>
      </w:r>
      <w:r w:rsidR="00A62656">
        <w:rPr>
          <w:rFonts w:hint="eastAsia"/>
          <w:b/>
          <w:kern w:val="0"/>
          <w:sz w:val="28"/>
          <w:szCs w:val="28"/>
        </w:rPr>
        <w:t>権利</w:t>
      </w:r>
      <w:r w:rsidR="00C52200">
        <w:rPr>
          <w:rFonts w:hint="eastAsia"/>
          <w:b/>
          <w:kern w:val="0"/>
          <w:sz w:val="28"/>
          <w:szCs w:val="28"/>
        </w:rPr>
        <w:t>承継</w:t>
      </w:r>
      <w:r w:rsidR="005D4789">
        <w:rPr>
          <w:rFonts w:hint="eastAsia"/>
          <w:b/>
          <w:kern w:val="0"/>
          <w:sz w:val="28"/>
          <w:szCs w:val="28"/>
        </w:rPr>
        <w:t>届</w:t>
      </w:r>
    </w:p>
    <w:p w:rsidR="002B7434" w:rsidRPr="005F3EDD" w:rsidRDefault="002B7434">
      <w:pPr>
        <w:wordWrap w:val="0"/>
        <w:jc w:val="right"/>
        <w:rPr>
          <w:sz w:val="20"/>
        </w:rPr>
      </w:pPr>
    </w:p>
    <w:p w:rsidR="00F07DCF" w:rsidRDefault="002B7434" w:rsidP="00F07DCF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9E4FCE" w:rsidRPr="00AA1868">
        <w:rPr>
          <w:rFonts w:hint="eastAsia"/>
          <w:sz w:val="20"/>
        </w:rPr>
        <w:t>年　　月　　日</w:t>
      </w:r>
    </w:p>
    <w:p w:rsidR="009E4FCE" w:rsidRPr="00AA1868" w:rsidRDefault="009E4FCE" w:rsidP="00F07DCF">
      <w:pPr>
        <w:ind w:right="880"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021A05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9E4FCE"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="009E4FCE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　</w:t>
      </w:r>
      <w:r w:rsidR="0017573A">
        <w:rPr>
          <w:rFonts w:hint="eastAsia"/>
          <w:sz w:val="20"/>
        </w:rPr>
        <w:t xml:space="preserve">　</w:t>
      </w:r>
      <w:r w:rsidR="009E4FCE" w:rsidRPr="00AA1868">
        <w:rPr>
          <w:rFonts w:hint="eastAsia"/>
          <w:sz w:val="20"/>
        </w:rPr>
        <w:t xml:space="preserve">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17573A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17573A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="006E01B5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17573A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17573A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</w:t>
      </w:r>
    </w:p>
    <w:p w:rsidR="003634D0" w:rsidRDefault="003634D0" w:rsidP="003634D0">
      <w:pPr>
        <w:jc w:val="left"/>
        <w:rPr>
          <w:sz w:val="20"/>
        </w:rPr>
      </w:pPr>
    </w:p>
    <w:p w:rsidR="009E4FCE" w:rsidRPr="00AA1868" w:rsidRDefault="00E25FD6" w:rsidP="000853E2">
      <w:pPr>
        <w:ind w:leftChars="100" w:left="230" w:firstLineChars="100" w:firstLine="220"/>
        <w:jc w:val="left"/>
        <w:rPr>
          <w:sz w:val="20"/>
        </w:rPr>
      </w:pPr>
      <w:r>
        <w:rPr>
          <w:rFonts w:hint="eastAsia"/>
          <w:sz w:val="20"/>
        </w:rPr>
        <w:t>いなべ市法定外公</w:t>
      </w:r>
      <w:bookmarkStart w:id="0" w:name="_GoBack"/>
      <w:bookmarkEnd w:id="0"/>
      <w:r>
        <w:rPr>
          <w:rFonts w:hint="eastAsia"/>
          <w:sz w:val="20"/>
        </w:rPr>
        <w:t>共物管理条例第11</w:t>
      </w:r>
      <w:r w:rsidR="00F4720B">
        <w:rPr>
          <w:rFonts w:hint="eastAsia"/>
          <w:sz w:val="20"/>
        </w:rPr>
        <w:t>条第１</w:t>
      </w:r>
      <w:r>
        <w:rPr>
          <w:rFonts w:hint="eastAsia"/>
          <w:sz w:val="20"/>
        </w:rPr>
        <w:t>項の規定により</w:t>
      </w:r>
      <w:r w:rsidR="00F4720B">
        <w:rPr>
          <w:rFonts w:hint="eastAsia"/>
          <w:sz w:val="20"/>
        </w:rPr>
        <w:t>地位を承継したので</w:t>
      </w:r>
      <w:r>
        <w:rPr>
          <w:rFonts w:hint="eastAsia"/>
          <w:sz w:val="20"/>
        </w:rPr>
        <w:t>届け出ます。</w:t>
      </w:r>
    </w:p>
    <w:tbl>
      <w:tblPr>
        <w:tblW w:w="83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992"/>
        <w:gridCol w:w="6037"/>
      </w:tblGrid>
      <w:tr w:rsidR="009E4FCE" w:rsidTr="003634D0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9E4FCE" w:rsidRPr="00AA1868" w:rsidRDefault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037" w:type="dxa"/>
            <w:vAlign w:val="center"/>
          </w:tcPr>
          <w:p w:rsidR="009E4FCE" w:rsidRPr="00AA1868" w:rsidRDefault="009E4FCE">
            <w:pPr>
              <w:wordWrap w:val="0"/>
              <w:rPr>
                <w:sz w:val="20"/>
              </w:rPr>
            </w:pPr>
          </w:p>
        </w:tc>
      </w:tr>
      <w:tr w:rsidR="006E01B5" w:rsidTr="003634D0">
        <w:trPr>
          <w:trHeight w:hRule="exact" w:val="567"/>
        </w:trPr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6E01B5" w:rsidRPr="00AA1868" w:rsidRDefault="006E01B5" w:rsidP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037" w:type="dxa"/>
            <w:tcBorders>
              <w:bottom w:val="single" w:sz="4" w:space="0" w:color="auto"/>
            </w:tcBorders>
            <w:vAlign w:val="center"/>
          </w:tcPr>
          <w:p w:rsidR="006E01B5" w:rsidRPr="00AA1868" w:rsidRDefault="0072001D" w:rsidP="0059083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E50F7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F03FE9">
              <w:rPr>
                <w:rFonts w:hint="eastAsia"/>
                <w:sz w:val="20"/>
              </w:rPr>
              <w:t>年　　　月　　　日</w:t>
            </w:r>
          </w:p>
        </w:tc>
      </w:tr>
      <w:tr w:rsidR="004F4611" w:rsidTr="003634D0">
        <w:trPr>
          <w:trHeight w:hRule="exact" w:val="567"/>
        </w:trPr>
        <w:tc>
          <w:tcPr>
            <w:tcW w:w="1336" w:type="dxa"/>
            <w:vMerge w:val="restart"/>
            <w:vAlign w:val="center"/>
          </w:tcPr>
          <w:p w:rsidR="004F4611" w:rsidRPr="00AA1868" w:rsidRDefault="004D221C" w:rsidP="00E021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従前</w:t>
            </w:r>
            <w:r w:rsidR="00C52200">
              <w:rPr>
                <w:rFonts w:hint="eastAsia"/>
                <w:sz w:val="20"/>
              </w:rPr>
              <w:t>使用者</w:t>
            </w:r>
          </w:p>
        </w:tc>
        <w:tc>
          <w:tcPr>
            <w:tcW w:w="992" w:type="dxa"/>
            <w:vAlign w:val="center"/>
          </w:tcPr>
          <w:p w:rsidR="004F4611" w:rsidRPr="00AA1868" w:rsidRDefault="00C52200" w:rsidP="00C522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037" w:type="dxa"/>
            <w:vAlign w:val="center"/>
          </w:tcPr>
          <w:p w:rsidR="004F4611" w:rsidRPr="00AA1868" w:rsidRDefault="004F4611" w:rsidP="004D221C">
            <w:pPr>
              <w:jc w:val="left"/>
              <w:rPr>
                <w:sz w:val="20"/>
              </w:rPr>
            </w:pPr>
          </w:p>
        </w:tc>
      </w:tr>
      <w:tr w:rsidR="004F4611" w:rsidTr="003634D0">
        <w:trPr>
          <w:trHeight w:hRule="exact" w:val="567"/>
        </w:trPr>
        <w:tc>
          <w:tcPr>
            <w:tcW w:w="1336" w:type="dxa"/>
            <w:vMerge/>
            <w:vAlign w:val="center"/>
          </w:tcPr>
          <w:p w:rsidR="004F4611" w:rsidRDefault="004F4611" w:rsidP="004F4611">
            <w:pPr>
              <w:jc w:val="distribute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611" w:rsidRPr="00AA1868" w:rsidRDefault="00C52200" w:rsidP="00C52200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037" w:type="dxa"/>
            <w:vAlign w:val="center"/>
          </w:tcPr>
          <w:p w:rsidR="004F4611" w:rsidRPr="00AA1868" w:rsidRDefault="004F4611" w:rsidP="004D221C">
            <w:pPr>
              <w:jc w:val="left"/>
              <w:rPr>
                <w:sz w:val="20"/>
              </w:rPr>
            </w:pPr>
          </w:p>
        </w:tc>
      </w:tr>
      <w:tr w:rsidR="00FB2247" w:rsidTr="003634D0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FB2247" w:rsidRPr="002A7D11" w:rsidRDefault="00C52200" w:rsidP="00C5220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</w:t>
            </w:r>
            <w:r w:rsidR="00FB2247">
              <w:rPr>
                <w:rFonts w:hint="eastAsia"/>
                <w:sz w:val="20"/>
              </w:rPr>
              <w:t>年月日</w:t>
            </w:r>
          </w:p>
        </w:tc>
        <w:tc>
          <w:tcPr>
            <w:tcW w:w="6037" w:type="dxa"/>
            <w:vAlign w:val="center"/>
          </w:tcPr>
          <w:p w:rsidR="00FB2247" w:rsidRPr="00AA1868" w:rsidRDefault="00FB2247" w:rsidP="00FB2247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E50F7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　月　　　日</w:t>
            </w:r>
          </w:p>
        </w:tc>
      </w:tr>
      <w:tr w:rsidR="00FB2247" w:rsidTr="003634D0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FB2247" w:rsidRPr="002A7D11" w:rsidRDefault="00C52200" w:rsidP="00C5220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</w:t>
            </w:r>
            <w:r w:rsidR="00FB2247">
              <w:rPr>
                <w:rFonts w:hint="eastAsia"/>
                <w:sz w:val="20"/>
              </w:rPr>
              <w:t>理由</w:t>
            </w:r>
          </w:p>
        </w:tc>
        <w:tc>
          <w:tcPr>
            <w:tcW w:w="6037" w:type="dxa"/>
            <w:vAlign w:val="center"/>
          </w:tcPr>
          <w:p w:rsidR="00FB2247" w:rsidRDefault="00FB2247" w:rsidP="00FB2247">
            <w:pPr>
              <w:wordWrap w:val="0"/>
              <w:spacing w:line="276" w:lineRule="auto"/>
              <w:jc w:val="right"/>
              <w:rPr>
                <w:sz w:val="20"/>
              </w:rPr>
            </w:pPr>
          </w:p>
        </w:tc>
      </w:tr>
      <w:tr w:rsidR="00FB2247" w:rsidTr="003634D0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FB2247" w:rsidRPr="002A7D11" w:rsidRDefault="00FB2247" w:rsidP="00FB2247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6037" w:type="dxa"/>
            <w:vAlign w:val="center"/>
          </w:tcPr>
          <w:p w:rsidR="00FB2247" w:rsidRPr="002A7D11" w:rsidRDefault="00FB2247" w:rsidP="00E25FD6">
            <w:pPr>
              <w:wordWrap w:val="0"/>
              <w:ind w:firstLineChars="50" w:firstLine="11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許可書の写し　</w:t>
            </w:r>
            <w:r w:rsidR="00E25FD6">
              <w:rPr>
                <w:rFonts w:hint="eastAsia"/>
                <w:sz w:val="20"/>
              </w:rPr>
              <w:t>承継を証する書類</w:t>
            </w:r>
          </w:p>
        </w:tc>
      </w:tr>
      <w:tr w:rsidR="00FB2247" w:rsidTr="003634D0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FB2247" w:rsidRPr="002A7D11" w:rsidRDefault="00FB2247" w:rsidP="00FB2247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37" w:type="dxa"/>
            <w:vAlign w:val="center"/>
          </w:tcPr>
          <w:p w:rsidR="00FB2247" w:rsidRPr="002A7D11" w:rsidRDefault="00FB2247" w:rsidP="00FB2247">
            <w:pPr>
              <w:wordWrap w:val="0"/>
              <w:rPr>
                <w:sz w:val="20"/>
              </w:rPr>
            </w:pPr>
          </w:p>
        </w:tc>
      </w:tr>
    </w:tbl>
    <w:p w:rsidR="006D03B8" w:rsidRDefault="006D03B8" w:rsidP="003634D0">
      <w:pPr>
        <w:wordWrap w:val="0"/>
        <w:spacing w:line="240" w:lineRule="exact"/>
        <w:ind w:firstLineChars="100" w:firstLine="200"/>
        <w:rPr>
          <w:sz w:val="18"/>
        </w:rPr>
      </w:pPr>
      <w:r>
        <w:rPr>
          <w:rFonts w:hint="eastAsia"/>
          <w:sz w:val="18"/>
        </w:rPr>
        <w:t>備考</w:t>
      </w:r>
    </w:p>
    <w:p w:rsidR="00E25FD6" w:rsidRDefault="00E25FD6" w:rsidP="006D03B8">
      <w:pPr>
        <w:wordWrap w:val="0"/>
        <w:spacing w:line="240" w:lineRule="exact"/>
        <w:ind w:firstLineChars="100" w:firstLine="1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承継を証する書類は次のとおりとする。</w:t>
      </w:r>
    </w:p>
    <w:p w:rsidR="003634D0" w:rsidRDefault="00E25FD6" w:rsidP="003634D0">
      <w:pPr>
        <w:wordWrap w:val="0"/>
        <w:spacing w:line="240" w:lineRule="exact"/>
        <w:ind w:left="540" w:hangingChars="300" w:hanging="5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F07DCF">
        <w:rPr>
          <w:rFonts w:hint="eastAsia"/>
          <w:sz w:val="16"/>
          <w:szCs w:val="16"/>
        </w:rPr>
        <w:t xml:space="preserve">　</w:t>
      </w:r>
      <w:r w:rsidR="003634D0">
        <w:rPr>
          <w:rFonts w:hint="eastAsia"/>
          <w:sz w:val="16"/>
          <w:szCs w:val="16"/>
        </w:rPr>
        <w:t xml:space="preserve">１　</w:t>
      </w:r>
      <w:r w:rsidR="00BA0D73">
        <w:rPr>
          <w:rFonts w:hint="eastAsia"/>
          <w:sz w:val="16"/>
          <w:szCs w:val="16"/>
        </w:rPr>
        <w:t>承継理由が相続である場合</w:t>
      </w:r>
      <w:r w:rsidR="003634D0">
        <w:rPr>
          <w:rFonts w:hint="eastAsia"/>
          <w:sz w:val="16"/>
          <w:szCs w:val="16"/>
        </w:rPr>
        <w:t>には、相続人であることを証する戸籍等</w:t>
      </w:r>
    </w:p>
    <w:p w:rsidR="00E25FD6" w:rsidRDefault="003634D0" w:rsidP="003634D0">
      <w:pPr>
        <w:wordWrap w:val="0"/>
        <w:spacing w:line="240" w:lineRule="exact"/>
        <w:ind w:firstLineChars="200"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２　相続人が複数人となる</w:t>
      </w:r>
      <w:r w:rsidR="00BA0D73">
        <w:rPr>
          <w:rFonts w:hint="eastAsia"/>
          <w:sz w:val="16"/>
          <w:szCs w:val="16"/>
        </w:rPr>
        <w:t>場合には、他の相続人の同意を証する書類</w:t>
      </w:r>
    </w:p>
    <w:p w:rsidR="009A4FEA" w:rsidRPr="002C3B38" w:rsidRDefault="00F07DCF" w:rsidP="0061609A">
      <w:pPr>
        <w:wordWrap w:val="0"/>
        <w:spacing w:line="240" w:lineRule="exact"/>
        <w:ind w:left="405" w:hanging="40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3634D0">
        <w:rPr>
          <w:rFonts w:hint="eastAsia"/>
          <w:sz w:val="16"/>
          <w:szCs w:val="16"/>
        </w:rPr>
        <w:t xml:space="preserve">３　</w:t>
      </w:r>
      <w:r w:rsidR="0061609A">
        <w:rPr>
          <w:rFonts w:hint="eastAsia"/>
          <w:sz w:val="16"/>
          <w:szCs w:val="16"/>
        </w:rPr>
        <w:t>承継理由が</w:t>
      </w:r>
      <w:r w:rsidR="00C00ED5">
        <w:rPr>
          <w:rFonts w:hint="eastAsia"/>
          <w:sz w:val="16"/>
          <w:szCs w:val="16"/>
        </w:rPr>
        <w:t>法人の合併又は分割である場合には、合併又は分割を証する書類</w:t>
      </w:r>
    </w:p>
    <w:sectPr w:rsidR="009A4FEA" w:rsidRPr="002C3B38" w:rsidSect="00DF7C96">
      <w:pgSz w:w="11907" w:h="16840" w:code="9"/>
      <w:pgMar w:top="1418" w:right="1701" w:bottom="567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21A05"/>
    <w:rsid w:val="00030D06"/>
    <w:rsid w:val="0004239F"/>
    <w:rsid w:val="000565F2"/>
    <w:rsid w:val="000853E2"/>
    <w:rsid w:val="00087858"/>
    <w:rsid w:val="000A263B"/>
    <w:rsid w:val="00167B43"/>
    <w:rsid w:val="0017573A"/>
    <w:rsid w:val="001A601E"/>
    <w:rsid w:val="001C32F4"/>
    <w:rsid w:val="00264DB1"/>
    <w:rsid w:val="002A7D11"/>
    <w:rsid w:val="002B7434"/>
    <w:rsid w:val="002C3B38"/>
    <w:rsid w:val="002C748B"/>
    <w:rsid w:val="002E1398"/>
    <w:rsid w:val="002F2DC8"/>
    <w:rsid w:val="003078A6"/>
    <w:rsid w:val="003155A2"/>
    <w:rsid w:val="00336450"/>
    <w:rsid w:val="003634D0"/>
    <w:rsid w:val="00365D6F"/>
    <w:rsid w:val="0037386D"/>
    <w:rsid w:val="004D0C75"/>
    <w:rsid w:val="004D221C"/>
    <w:rsid w:val="004D4D5B"/>
    <w:rsid w:val="004F4611"/>
    <w:rsid w:val="00511EB9"/>
    <w:rsid w:val="005575AA"/>
    <w:rsid w:val="00590839"/>
    <w:rsid w:val="005B197E"/>
    <w:rsid w:val="005C00EA"/>
    <w:rsid w:val="005D4789"/>
    <w:rsid w:val="005F2267"/>
    <w:rsid w:val="005F3EDD"/>
    <w:rsid w:val="0061609A"/>
    <w:rsid w:val="0061750B"/>
    <w:rsid w:val="006716F2"/>
    <w:rsid w:val="006832DC"/>
    <w:rsid w:val="006A2A46"/>
    <w:rsid w:val="006B1B1D"/>
    <w:rsid w:val="006D03B8"/>
    <w:rsid w:val="006D3A23"/>
    <w:rsid w:val="006E01B5"/>
    <w:rsid w:val="0072001D"/>
    <w:rsid w:val="007557AB"/>
    <w:rsid w:val="00774F1F"/>
    <w:rsid w:val="007E0177"/>
    <w:rsid w:val="00801592"/>
    <w:rsid w:val="00813CA4"/>
    <w:rsid w:val="00815178"/>
    <w:rsid w:val="00832FA4"/>
    <w:rsid w:val="0084766E"/>
    <w:rsid w:val="008826CF"/>
    <w:rsid w:val="00952F9A"/>
    <w:rsid w:val="00963E08"/>
    <w:rsid w:val="00964515"/>
    <w:rsid w:val="00967471"/>
    <w:rsid w:val="009A4FEA"/>
    <w:rsid w:val="009D36BF"/>
    <w:rsid w:val="009E4FCE"/>
    <w:rsid w:val="00A379C2"/>
    <w:rsid w:val="00A62656"/>
    <w:rsid w:val="00A633A4"/>
    <w:rsid w:val="00A76D9E"/>
    <w:rsid w:val="00AA1868"/>
    <w:rsid w:val="00AE52FF"/>
    <w:rsid w:val="00B30A3F"/>
    <w:rsid w:val="00B34F06"/>
    <w:rsid w:val="00B42080"/>
    <w:rsid w:val="00B80638"/>
    <w:rsid w:val="00BA0D73"/>
    <w:rsid w:val="00BC1BDF"/>
    <w:rsid w:val="00BD458A"/>
    <w:rsid w:val="00BD694D"/>
    <w:rsid w:val="00C00ED5"/>
    <w:rsid w:val="00C15485"/>
    <w:rsid w:val="00C22834"/>
    <w:rsid w:val="00C52200"/>
    <w:rsid w:val="00C66CEF"/>
    <w:rsid w:val="00C709FA"/>
    <w:rsid w:val="00C865A5"/>
    <w:rsid w:val="00C87F3F"/>
    <w:rsid w:val="00D065E3"/>
    <w:rsid w:val="00D62228"/>
    <w:rsid w:val="00D712CA"/>
    <w:rsid w:val="00D8104F"/>
    <w:rsid w:val="00DF7C96"/>
    <w:rsid w:val="00E021EF"/>
    <w:rsid w:val="00E230E4"/>
    <w:rsid w:val="00E25FD6"/>
    <w:rsid w:val="00E33F38"/>
    <w:rsid w:val="00E50F71"/>
    <w:rsid w:val="00E56924"/>
    <w:rsid w:val="00E97C1D"/>
    <w:rsid w:val="00EE70B5"/>
    <w:rsid w:val="00F03FE9"/>
    <w:rsid w:val="00F07DCF"/>
    <w:rsid w:val="00F126DE"/>
    <w:rsid w:val="00F16E29"/>
    <w:rsid w:val="00F45B74"/>
    <w:rsid w:val="00F4720B"/>
    <w:rsid w:val="00F5145C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255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45</cp:revision>
  <cp:lastPrinted>2022-05-11T06:19:00Z</cp:lastPrinted>
  <dcterms:created xsi:type="dcterms:W3CDTF">2022-05-11T06:19:00Z</dcterms:created>
  <dcterms:modified xsi:type="dcterms:W3CDTF">2023-08-04T05:42:00Z</dcterms:modified>
</cp:coreProperties>
</file>