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pacing w:after="0" w:afterLines="0" w:afterAutospacing="0" w:line="0" w:lineRule="atLeast"/>
        <w:ind w:right="-2" w:rightChars="-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様式第１号</w:t>
      </w:r>
      <w:r>
        <w:rPr>
          <w:rFonts w:hint="default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第５条関係</w:t>
      </w:r>
      <w:r>
        <w:rPr>
          <w:rFonts w:hint="default" w:asciiTheme="minorEastAsia" w:hAnsiTheme="minorEastAsia" w:eastAsiaTheme="minorEastAsia"/>
          <w:sz w:val="24"/>
        </w:rPr>
        <w:t>)</w:t>
      </w:r>
    </w:p>
    <w:p>
      <w:pPr>
        <w:pStyle w:val="17"/>
        <w:spacing w:after="0" w:afterLines="0" w:afterAutospacing="0" w:line="0" w:lineRule="atLeast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</w:rPr>
        <w:t>いなべ市特定不妊治療費（先進医療）助成事業申請書</w:t>
      </w:r>
    </w:p>
    <w:p>
      <w:pPr>
        <w:pStyle w:val="15"/>
        <w:wordWrap w:val="0"/>
        <w:ind w:leftChars="0" w:right="48" w:rightChars="23" w:firstLine="262" w:firstLineChars="109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年　　月　　日</w:t>
      </w:r>
    </w:p>
    <w:p>
      <w:pPr>
        <w:pStyle w:val="15"/>
        <w:ind w:left="0" w:leftChars="0" w:right="48" w:rightChars="23" w:firstLine="24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</w:rPr>
        <w:t>いなべ市長　宛て</w:t>
      </w:r>
    </w:p>
    <w:p>
      <w:pPr>
        <w:pStyle w:val="15"/>
        <w:ind w:leftChars="0" w:right="48" w:rightChars="23" w:firstLine="0" w:firstLineChars="0"/>
        <w:rPr>
          <w:rFonts w:hint="default" w:asciiTheme="minorEastAsia" w:hAnsiTheme="minorEastAsia" w:eastAsiaTheme="minorEastAsia"/>
          <w:sz w:val="22"/>
        </w:rPr>
      </w:pPr>
    </w:p>
    <w:p>
      <w:pPr>
        <w:pStyle w:val="17"/>
        <w:spacing w:after="0" w:afterLines="0" w:afterAutospacing="0" w:line="0" w:lineRule="atLeast"/>
        <w:ind w:left="0" w:leftChars="0" w:firstLine="24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関係書類を添えて、特定不妊治療費（先進医療）の助成を申請します。</w:t>
      </w:r>
    </w:p>
    <w:tbl>
      <w:tblPr>
        <w:tblStyle w:val="11"/>
        <w:tblW w:w="10474" w:type="dxa"/>
        <w:jc w:val="left"/>
        <w:tblInd w:w="225" w:type="dxa"/>
        <w:tblLayout w:type="fixed"/>
        <w:tblLook w:firstRow="0" w:lastRow="0" w:firstColumn="0" w:lastColumn="0" w:noHBand="0" w:noVBand="0" w:val="0000"/>
      </w:tblPr>
      <w:tblGrid>
        <w:gridCol w:w="422"/>
        <w:gridCol w:w="906"/>
        <w:gridCol w:w="512"/>
        <w:gridCol w:w="629"/>
        <w:gridCol w:w="629"/>
        <w:gridCol w:w="163"/>
        <w:gridCol w:w="467"/>
        <w:gridCol w:w="255"/>
        <w:gridCol w:w="374"/>
        <w:gridCol w:w="571"/>
        <w:gridCol w:w="58"/>
        <w:gridCol w:w="259"/>
        <w:gridCol w:w="298"/>
        <w:gridCol w:w="73"/>
        <w:gridCol w:w="629"/>
        <w:gridCol w:w="738"/>
        <w:gridCol w:w="1755"/>
        <w:gridCol w:w="1563"/>
        <w:gridCol w:w="173"/>
      </w:tblGrid>
      <w:tr>
        <w:trPr>
          <w:gridAfter w:val="2"/>
          <w:wAfter w:w="1736" w:type="dxa"/>
          <w:trHeight w:val="480" w:hRule="atLeast"/>
        </w:trPr>
        <w:tc>
          <w:tcPr>
            <w:tcW w:w="132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3600" w:type="dxa"/>
            <w:gridSpan w:val="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（ふ　り　が　な）</w:t>
            </w:r>
          </w:p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氏　　　　名</w:t>
            </w:r>
          </w:p>
        </w:tc>
        <w:tc>
          <w:tcPr>
            <w:tcW w:w="3810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ind w:left="-92" w:leftChars="-44" w:right="-84" w:rightChars="-40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　年　月　日</w:t>
            </w:r>
          </w:p>
        </w:tc>
      </w:tr>
      <w:tr>
        <w:trPr>
          <w:gridAfter w:val="2"/>
          <w:wAfter w:w="1736" w:type="dxa"/>
          <w:trHeight w:val="737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ind w:left="-92" w:leftChars="-44" w:right="-84" w:rightChars="-40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夫</w:t>
            </w:r>
          </w:p>
        </w:tc>
        <w:tc>
          <w:tcPr>
            <w:tcW w:w="36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distribute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4"/>
              </w:rPr>
              <w:t xml:space="preserve">( ) </w:t>
            </w:r>
          </w:p>
        </w:tc>
        <w:tc>
          <w:tcPr>
            <w:tcW w:w="38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ind w:left="0" w:leftChars="0" w:firstLine="480" w:firstLineChars="200"/>
              <w:jc w:val="righ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　月　日生（　　歳）</w:t>
            </w:r>
          </w:p>
        </w:tc>
      </w:tr>
      <w:tr>
        <w:trPr>
          <w:gridAfter w:val="2"/>
          <w:wAfter w:w="1736" w:type="dxa"/>
          <w:trHeight w:val="737" w:hRule="atLeast"/>
        </w:trPr>
        <w:tc>
          <w:tcPr>
            <w:tcW w:w="1328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ind w:left="-92" w:leftChars="-44" w:right="-84" w:rightChars="-40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妻</w:t>
            </w:r>
          </w:p>
        </w:tc>
        <w:tc>
          <w:tcPr>
            <w:tcW w:w="36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distribute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4"/>
              </w:rPr>
              <w:t xml:space="preserve">( ) </w:t>
            </w:r>
          </w:p>
        </w:tc>
        <w:tc>
          <w:tcPr>
            <w:tcW w:w="38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ind w:left="0" w:leftChars="0" w:firstLine="480" w:firstLineChars="200"/>
              <w:jc w:val="righ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　月　日生（　　歳）</w:t>
            </w:r>
          </w:p>
        </w:tc>
      </w:tr>
      <w:tr>
        <w:trPr>
          <w:gridAfter w:val="2"/>
          <w:wAfter w:w="1736" w:type="dxa"/>
          <w:trHeight w:val="737" w:hRule="atLeast"/>
        </w:trPr>
        <w:tc>
          <w:tcPr>
            <w:tcW w:w="1328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ind w:left="-92" w:leftChars="-44" w:right="-84" w:rightChars="-40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夫の住所</w:t>
            </w:r>
          </w:p>
        </w:tc>
        <w:tc>
          <w:tcPr>
            <w:tcW w:w="741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〒　　　　　　　　　　　　　　　　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電話　　　（　　　）</w:t>
            </w:r>
          </w:p>
          <w:p>
            <w:pPr>
              <w:pStyle w:val="15"/>
              <w:spacing w:line="0" w:lineRule="atLeast"/>
              <w:ind w:leftChars="0" w:firstLine="4332" w:firstLineChars="1969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携帯　　　（　　　）　　　</w:t>
            </w:r>
          </w:p>
        </w:tc>
      </w:tr>
      <w:tr>
        <w:trPr>
          <w:gridAfter w:val="2"/>
          <w:wAfter w:w="1736" w:type="dxa"/>
          <w:trHeight w:val="737" w:hRule="atLeast"/>
        </w:trPr>
        <w:tc>
          <w:tcPr>
            <w:tcW w:w="1328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ind w:left="-92" w:leftChars="-44" w:right="-84" w:rightChars="-40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妻の住所</w:t>
            </w:r>
          </w:p>
        </w:tc>
        <w:tc>
          <w:tcPr>
            <w:tcW w:w="741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〒　　　　　　　　　　　　　　　　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電話　　　（　　　）　　　</w:t>
            </w:r>
          </w:p>
          <w:p>
            <w:pPr>
              <w:pStyle w:val="15"/>
              <w:spacing w:line="0" w:lineRule="atLeast"/>
              <w:ind w:left="0" w:leftChars="0" w:firstLine="0" w:firstLineChars="0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□夫と同じ　　　　　　　　　　　　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携帯　　　（　　　）　　　</w:t>
            </w:r>
          </w:p>
        </w:tc>
      </w:tr>
      <w:tr>
        <w:trPr>
          <w:gridAfter w:val="2"/>
          <w:wAfter w:w="1736" w:type="dxa"/>
          <w:trHeight w:val="1354" w:hRule="atLeast"/>
        </w:trPr>
        <w:tc>
          <w:tcPr>
            <w:tcW w:w="8738" w:type="dxa"/>
            <w:gridSpan w:val="17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/>
              <w:ind w:left="0" w:leftChars="0" w:firstLine="24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いなべ市特定不妊治療費（先進医療）助成事業の申請に当たり、次の事項について同意します。</w:t>
            </w:r>
          </w:p>
          <w:p>
            <w:pPr>
              <w:pStyle w:val="0"/>
              <w:ind w:left="0" w:leftChars="0" w:firstLine="210" w:firstLineChars="0"/>
              <w:rPr>
                <w:rFonts w:hint="eastAsia"/>
                <w:sz w:val="27"/>
              </w:rPr>
            </w:pPr>
            <w:r>
              <w:rPr>
                <w:rFonts w:hint="eastAsia"/>
                <w:sz w:val="27"/>
              </w:rPr>
              <w:t>□市が、住民基本台帳等を閲覧すること。</w:t>
            </w:r>
          </w:p>
          <w:p>
            <w:pPr>
              <w:pStyle w:val="0"/>
              <w:spacing w:after="240" w:afterLines="0" w:afterAutospacing="0"/>
              <w:ind w:left="0" w:leftChars="0" w:firstLine="210" w:firstLineChars="0"/>
              <w:rPr>
                <w:rFonts w:hint="eastAsia"/>
                <w:sz w:val="22"/>
              </w:rPr>
            </w:pPr>
            <w:r>
              <w:rPr>
                <w:rFonts w:hint="eastAsia"/>
                <w:sz w:val="27"/>
              </w:rPr>
              <w:t>□市が、申請内容の確認のため、医療機関等へ照会すること。</w:t>
            </w:r>
          </w:p>
        </w:tc>
      </w:tr>
      <w:tr>
        <w:trPr>
          <w:gridAfter w:val="2"/>
          <w:wAfter w:w="1736" w:type="dxa"/>
          <w:trHeight w:val="211" w:hRule="atLeast"/>
        </w:trPr>
        <w:tc>
          <w:tcPr>
            <w:tcW w:w="1840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ind w:left="-92" w:leftChars="-44" w:right="-84" w:rightChars="-40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先進医療実施日</w:t>
            </w:r>
          </w:p>
        </w:tc>
        <w:tc>
          <w:tcPr>
            <w:tcW w:w="214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実施した先進医療の名称</w:t>
            </w:r>
          </w:p>
        </w:tc>
        <w:tc>
          <w:tcPr>
            <w:tcW w:w="156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医療費</w:t>
            </w:r>
            <w:r>
              <w:rPr>
                <w:rFonts w:hint="default" w:asciiTheme="minorEastAsia" w:hAnsiTheme="minorEastAsia" w:eastAsiaTheme="minorEastAsia"/>
                <w:color w:val="auto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Ａ</w:t>
            </w:r>
          </w:p>
        </w:tc>
        <w:tc>
          <w:tcPr>
            <w:tcW w:w="144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Ａ×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70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％</w:t>
            </w:r>
          </w:p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Ｂ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Ｂと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50,000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円のうち</w:t>
            </w:r>
          </w:p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低い方の額</w:t>
            </w:r>
          </w:p>
        </w:tc>
      </w:tr>
      <w:tr>
        <w:trPr>
          <w:gridAfter w:val="2"/>
          <w:wAfter w:w="1736" w:type="dxa"/>
          <w:trHeight w:val="510" w:hRule="atLeast"/>
        </w:trPr>
        <w:tc>
          <w:tcPr>
            <w:tcW w:w="1840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ind w:left="0" w:leftChars="0" w:right="-84" w:rightChars="-40" w:firstLine="440" w:firstLineChars="200"/>
              <w:jc w:val="both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年　月　日</w:t>
            </w:r>
          </w:p>
        </w:tc>
        <w:tc>
          <w:tcPr>
            <w:tcW w:w="214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  <w:tc>
          <w:tcPr>
            <w:tcW w:w="144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</w:tr>
      <w:tr>
        <w:trPr>
          <w:gridAfter w:val="2"/>
          <w:wAfter w:w="1736" w:type="dxa"/>
          <w:trHeight w:val="510" w:hRule="atLeast"/>
        </w:trPr>
        <w:tc>
          <w:tcPr>
            <w:tcW w:w="1840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440" w:firstLineChars="2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　月　日</w:t>
            </w:r>
          </w:p>
        </w:tc>
        <w:tc>
          <w:tcPr>
            <w:tcW w:w="214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  <w:tc>
          <w:tcPr>
            <w:tcW w:w="144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</w:tr>
      <w:tr>
        <w:trPr>
          <w:gridAfter w:val="2"/>
          <w:wAfter w:w="1736" w:type="dxa"/>
          <w:trHeight w:val="510" w:hRule="atLeast"/>
        </w:trPr>
        <w:tc>
          <w:tcPr>
            <w:tcW w:w="1840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　月　日</w:t>
            </w:r>
          </w:p>
        </w:tc>
        <w:tc>
          <w:tcPr>
            <w:tcW w:w="214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  <w:tc>
          <w:tcPr>
            <w:tcW w:w="144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</w:tr>
      <w:tr>
        <w:trPr>
          <w:gridAfter w:val="2"/>
          <w:wAfter w:w="1736" w:type="dxa"/>
          <w:trHeight w:val="510" w:hRule="atLeast"/>
        </w:trPr>
        <w:tc>
          <w:tcPr>
            <w:tcW w:w="1840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　月　日</w:t>
            </w:r>
          </w:p>
        </w:tc>
        <w:tc>
          <w:tcPr>
            <w:tcW w:w="214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  <w:tc>
          <w:tcPr>
            <w:tcW w:w="144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</w:tr>
      <w:tr>
        <w:trPr>
          <w:gridAfter w:val="2"/>
          <w:wAfter w:w="1736" w:type="dxa"/>
          <w:trHeight w:val="510" w:hRule="atLeast"/>
        </w:trPr>
        <w:tc>
          <w:tcPr>
            <w:tcW w:w="1840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　月　日</w:t>
            </w:r>
          </w:p>
        </w:tc>
        <w:tc>
          <w:tcPr>
            <w:tcW w:w="214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  <w:tc>
          <w:tcPr>
            <w:tcW w:w="144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</w:tr>
      <w:tr>
        <w:trPr>
          <w:gridAfter w:val="2"/>
          <w:wAfter w:w="1736" w:type="dxa"/>
          <w:trHeight w:val="510" w:hRule="atLeast"/>
        </w:trPr>
        <w:tc>
          <w:tcPr>
            <w:tcW w:w="1840" w:type="dxa"/>
            <w:gridSpan w:val="3"/>
            <w:tcBorders>
              <w:top w:val="single" w:color="auto" w:sz="4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05"/>
              </w:tabs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合　計</w:t>
            </w:r>
          </w:p>
        </w:tc>
        <w:tc>
          <w:tcPr>
            <w:tcW w:w="214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ind w:right="-199" w:rightChars="-95"/>
              <w:jc w:val="both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①　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円</w:t>
            </w:r>
          </w:p>
        </w:tc>
      </w:tr>
      <w:tr>
        <w:trPr>
          <w:gridAfter w:val="1"/>
          <w:wAfter w:w="173" w:type="dxa"/>
          <w:trHeight w:val="619" w:hRule="atLeast"/>
        </w:trPr>
        <w:tc>
          <w:tcPr>
            <w:tcW w:w="1840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申請額</w:t>
            </w:r>
          </w:p>
        </w:tc>
        <w:tc>
          <w:tcPr>
            <w:tcW w:w="689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3"/>
              </w:rPr>
              <w:t>①の金額を転記する。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　　　　　　　　　　　　　　　　　</w:t>
            </w:r>
            <w:r>
              <w:rPr>
                <w:rFonts w:hint="default" w:asciiTheme="minorEastAsia" w:hAnsiTheme="minorEastAsia" w:eastAsiaTheme="minorEastAsia"/>
                <w:color w:val="auto"/>
                <w:sz w:val="22"/>
              </w:rPr>
              <w:t>円</w:t>
            </w:r>
          </w:p>
        </w:tc>
        <w:tc>
          <w:tcPr>
            <w:tcW w:w="156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gridAfter w:val="1"/>
          <w:wAfter w:w="173" w:type="dxa"/>
          <w:trHeight w:val="636" w:hRule="atLeast"/>
        </w:trPr>
        <w:tc>
          <w:tcPr>
            <w:tcW w:w="422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振込先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金融機関名</w:t>
            </w:r>
          </w:p>
        </w:tc>
        <w:tc>
          <w:tcPr>
            <w:tcW w:w="689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 w:firstLine="2303" w:firstLineChars="1047"/>
              <w:jc w:val="both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銀行　　　　　　　　　　　本店</w:t>
            </w:r>
          </w:p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 w:firstLine="2303" w:firstLineChars="1047"/>
              <w:jc w:val="both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</w:rPr>
              <w:t>金庫　　　　　　　　　　　支店</w:t>
            </w:r>
          </w:p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 w:firstLine="2303" w:firstLineChars="1047"/>
              <w:jc w:val="both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</w:rPr>
              <w:t>農協　　　　　　　　　　　出張所</w:t>
            </w:r>
          </w:p>
        </w:tc>
        <w:tc>
          <w:tcPr>
            <w:tcW w:w="156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gridAfter w:val="1"/>
          <w:wAfter w:w="173" w:type="dxa"/>
          <w:trHeight w:val="402" w:hRule="atLeast"/>
        </w:trPr>
        <w:tc>
          <w:tcPr>
            <w:tcW w:w="42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bottom w:val="none" w:color="auto" w:sz="0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預金種別</w:t>
            </w:r>
          </w:p>
        </w:tc>
        <w:tc>
          <w:tcPr>
            <w:tcW w:w="1421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普通</w:t>
            </w:r>
          </w:p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当座</w:t>
            </w:r>
          </w:p>
        </w:tc>
        <w:tc>
          <w:tcPr>
            <w:tcW w:w="1984" w:type="dxa"/>
            <w:gridSpan w:val="6"/>
            <w:vMerge w:val="restart"/>
            <w:tcBorders>
              <w:top w:val="single" w:color="000000" w:sz="6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（ふりがな）</w:t>
            </w:r>
          </w:p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jc w:val="center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2"/>
              </w:rPr>
              <w:t>口座名義人</w:t>
            </w:r>
          </w:p>
        </w:tc>
        <w:tc>
          <w:tcPr>
            <w:tcW w:w="3493" w:type="dxa"/>
            <w:gridSpan w:val="5"/>
            <w:vMerge w:val="restart"/>
            <w:tcBorders>
              <w:top w:val="single" w:color="000000" w:sz="6" w:space="0"/>
              <w:left w:val="single" w:color="auto" w:sz="4" w:space="0"/>
              <w:bottom w:val="none" w:color="auto" w:sz="0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jc w:val="center"/>
              <w:rPr>
                <w:rFonts w:hint="default" w:asciiTheme="minorEastAsia" w:hAnsiTheme="minorEastAsia" w:eastAsia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（　　　　　　　　　　　　　　　　　）</w:t>
            </w:r>
          </w:p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jc w:val="both"/>
              <w:rPr>
                <w:rFonts w:hint="default" w:asciiTheme="minorEastAsia" w:hAnsiTheme="minorEastAsia" w:eastAsiaTheme="minorEastAsia"/>
                <w:color w:val="auto"/>
                <w:sz w:val="16"/>
              </w:rPr>
            </w:pPr>
          </w:p>
        </w:tc>
        <w:tc>
          <w:tcPr>
            <w:tcW w:w="156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gridAfter w:val="1"/>
          <w:wAfter w:w="173" w:type="dxa"/>
          <w:trHeight w:val="188" w:hRule="atLeast"/>
        </w:trPr>
        <w:tc>
          <w:tcPr>
            <w:tcW w:w="42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one" w:color="auto" w:sz="0" w:space="0"/>
              <w:left w:val="single" w:color="000000" w:sz="2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1" w:type="dxa"/>
            <w:gridSpan w:val="3"/>
            <w:vMerge w:val="continue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rPr>
                <w:rFonts w:hint="eastAsia"/>
              </w:rPr>
            </w:pPr>
          </w:p>
        </w:tc>
        <w:tc>
          <w:tcPr>
            <w:tcW w:w="3493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rPr>
                <w:rFonts w:hint="eastAsia"/>
              </w:rPr>
            </w:pPr>
          </w:p>
        </w:tc>
        <w:tc>
          <w:tcPr>
            <w:tcW w:w="156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vMerge w:val="continue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12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口座番号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629" w:type="dxa"/>
            <w:tcBorders>
              <w:top w:val="single" w:color="000000" w:sz="6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6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62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6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629" w:type="dxa"/>
            <w:tcBorders>
              <w:top w:val="single" w:color="000000" w:sz="6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right="22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left" w:leader="none" w:pos="1209"/>
              </w:tabs>
              <w:spacing w:line="0" w:lineRule="atLeast"/>
              <w:ind w:left="0" w:leftChars="0" w:right="220" w:rightChars="0" w:firstLine="110" w:firstLineChars="5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（左詰記入）</w:t>
            </w:r>
          </w:p>
        </w:tc>
        <w:tc>
          <w:tcPr>
            <w:tcW w:w="1736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</w:tr>
    </w:tbl>
    <w:p>
      <w:pPr>
        <w:pStyle w:val="16"/>
        <w:spacing w:after="0" w:afterLines="0" w:afterAutospacing="0" w:line="0" w:lineRule="atLeast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default" w:asciiTheme="minorEastAsia" w:hAnsiTheme="minorEastAsia" w:eastAsiaTheme="minorEastAsia"/>
          <w:sz w:val="21"/>
        </w:rPr>
        <w:t>添付書類</w:t>
      </w:r>
    </w:p>
    <w:p>
      <w:pPr>
        <w:pStyle w:val="15"/>
        <w:ind w:firstLine="440" w:firstLineChars="20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１　いなべ市特定不妊治療費（先進医療）助成事業受診等証明書（</w:t>
      </w:r>
      <w:r>
        <w:rPr>
          <w:rFonts w:hint="eastAsia" w:asciiTheme="minorEastAsia" w:hAnsiTheme="minorEastAsia" w:eastAsiaTheme="minorEastAsia"/>
          <w:sz w:val="21"/>
        </w:rPr>
        <w:t>様式第２号</w:t>
      </w:r>
      <w:r>
        <w:rPr>
          <w:rFonts w:hint="default" w:asciiTheme="minorEastAsia" w:hAnsiTheme="minorEastAsia" w:eastAsiaTheme="minorEastAsia"/>
          <w:sz w:val="21"/>
        </w:rPr>
        <w:t>）</w:t>
      </w:r>
    </w:p>
    <w:p>
      <w:pPr>
        <w:pStyle w:val="15"/>
        <w:ind w:firstLine="440" w:firstLineChars="20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２　</w:t>
      </w:r>
      <w:r>
        <w:rPr>
          <w:rFonts w:hint="eastAsia" w:asciiTheme="minorEastAsia" w:hAnsiTheme="minorEastAsia" w:eastAsiaTheme="minorEastAsia"/>
          <w:sz w:val="21"/>
        </w:rPr>
        <w:t>特定不妊治療（先進医療）を受けた</w:t>
      </w:r>
      <w:r>
        <w:rPr>
          <w:rFonts w:hint="default" w:asciiTheme="minorEastAsia" w:hAnsiTheme="minorEastAsia" w:eastAsiaTheme="minorEastAsia"/>
          <w:sz w:val="21"/>
        </w:rPr>
        <w:t>医療機関</w:t>
      </w:r>
      <w:r>
        <w:rPr>
          <w:rFonts w:hint="eastAsia" w:asciiTheme="minorEastAsia" w:hAnsiTheme="minorEastAsia" w:eastAsiaTheme="minorEastAsia"/>
          <w:sz w:val="21"/>
        </w:rPr>
        <w:t>が</w:t>
      </w:r>
      <w:r>
        <w:rPr>
          <w:rFonts w:hint="default" w:asciiTheme="minorEastAsia" w:hAnsiTheme="minorEastAsia" w:eastAsiaTheme="minorEastAsia"/>
          <w:sz w:val="21"/>
        </w:rPr>
        <w:t>発行</w:t>
      </w:r>
      <w:r>
        <w:rPr>
          <w:rFonts w:hint="eastAsia" w:asciiTheme="minorEastAsia" w:hAnsiTheme="minorEastAsia" w:eastAsiaTheme="minorEastAsia"/>
          <w:sz w:val="21"/>
        </w:rPr>
        <w:t>する</w:t>
      </w:r>
      <w:r>
        <w:rPr>
          <w:rFonts w:hint="default" w:asciiTheme="minorEastAsia" w:hAnsiTheme="minorEastAsia" w:eastAsiaTheme="minorEastAsia"/>
          <w:sz w:val="21"/>
        </w:rPr>
        <w:t>領収書（原本）</w:t>
      </w:r>
    </w:p>
    <w:p>
      <w:pPr>
        <w:pStyle w:val="15"/>
        <w:ind w:firstLine="440" w:firstLineChars="20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３　住民票</w:t>
      </w:r>
      <w:r>
        <w:rPr>
          <w:rFonts w:hint="eastAsia" w:asciiTheme="minorEastAsia" w:hAnsiTheme="minorEastAsia" w:eastAsiaTheme="minorEastAsia"/>
          <w:sz w:val="21"/>
        </w:rPr>
        <w:t>の写し等　※住民基本台帳の閲覧に同意すれば省略可（上記の同意）</w:t>
      </w:r>
    </w:p>
    <w:p>
      <w:pPr>
        <w:pStyle w:val="15"/>
        <w:spacing w:line="0" w:lineRule="atLeast"/>
        <w:ind w:leftChars="0" w:firstLine="440" w:firstLineChars="200"/>
        <w:rPr>
          <w:rFonts w:hint="default" w:asciiTheme="minorEastAsia" w:hAnsiTheme="minorEastAsia" w:eastAsiaTheme="minorEastAsia"/>
          <w:color w:val="000000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４　事実上の婚姻関係にある夫婦である場合、出生した場合の子の認知に関する意向書</w:t>
      </w:r>
    </w:p>
    <w:p>
      <w:pPr>
        <w:pStyle w:val="15"/>
        <w:ind w:left="0" w:leftChars="0" w:firstLine="630" w:firstLineChars="300"/>
        <w:rPr>
          <w:rFonts w:hint="default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</w:rPr>
        <w:t>（任意様式）</w:t>
      </w:r>
    </w:p>
    <w:sectPr>
      <w:pgSz w:w="11905" w:h="16840"/>
      <w:pgMar w:top="850" w:right="1417" w:bottom="850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angal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sz w:val="24"/>
    </w:rPr>
  </w:style>
  <w:style w:type="paragraph" w:styleId="16" w:customStyle="1">
    <w:name w:val="CM7"/>
    <w:basedOn w:val="15"/>
    <w:next w:val="15"/>
    <w:link w:val="0"/>
    <w:uiPriority w:val="0"/>
    <w:pPr>
      <w:spacing w:after="55" w:afterLines="0" w:afterAutospacing="0"/>
    </w:pPr>
    <w:rPr>
      <w:color w:val="auto"/>
    </w:rPr>
  </w:style>
  <w:style w:type="paragraph" w:styleId="17" w:customStyle="1">
    <w:name w:val="CM8"/>
    <w:basedOn w:val="15"/>
    <w:next w:val="15"/>
    <w:link w:val="0"/>
    <w:uiPriority w:val="0"/>
    <w:pPr>
      <w:spacing w:after="257" w:afterLines="0" w:afterAutospacing="0"/>
    </w:pPr>
    <w:rPr>
      <w:color w:val="auto"/>
    </w:rPr>
  </w:style>
  <w:style w:type="paragraph" w:styleId="18" w:customStyle="1">
    <w:name w:val="CM9"/>
    <w:basedOn w:val="15"/>
    <w:next w:val="15"/>
    <w:link w:val="0"/>
    <w:uiPriority w:val="0"/>
    <w:pPr>
      <w:spacing w:after="393" w:afterLines="0" w:afterAutospacing="0"/>
    </w:pPr>
    <w:rPr>
      <w:color w:val="auto"/>
    </w:rPr>
  </w:style>
  <w:style w:type="paragraph" w:styleId="19" w:customStyle="1">
    <w:name w:val="CM1"/>
    <w:basedOn w:val="15"/>
    <w:next w:val="15"/>
    <w:link w:val="0"/>
    <w:uiPriority w:val="0"/>
    <w:rPr>
      <w:color w:val="auto"/>
    </w:rPr>
  </w:style>
  <w:style w:type="paragraph" w:styleId="20" w:customStyle="1">
    <w:name w:val="CM10"/>
    <w:basedOn w:val="15"/>
    <w:next w:val="15"/>
    <w:link w:val="0"/>
    <w:uiPriority w:val="0"/>
    <w:pPr>
      <w:spacing w:after="303" w:afterLines="0" w:afterAutospacing="0"/>
    </w:pPr>
    <w:rPr>
      <w:color w:val="auto"/>
    </w:rPr>
  </w:style>
  <w:style w:type="paragraph" w:styleId="21" w:customStyle="1">
    <w:name w:val="CM4"/>
    <w:basedOn w:val="15"/>
    <w:next w:val="15"/>
    <w:link w:val="0"/>
    <w:uiPriority w:val="0"/>
    <w:pPr>
      <w:spacing w:line="298" w:lineRule="atLeast"/>
    </w:pPr>
    <w:rPr>
      <w:color w:val="auto"/>
    </w:rPr>
  </w:style>
  <w:style w:type="paragraph" w:styleId="22" w:customStyle="1">
    <w:name w:val="CM11"/>
    <w:basedOn w:val="15"/>
    <w:next w:val="15"/>
    <w:link w:val="0"/>
    <w:uiPriority w:val="0"/>
    <w:pPr>
      <w:spacing w:after="500" w:afterLines="0" w:afterAutospacing="0"/>
    </w:pPr>
    <w:rPr>
      <w:color w:val="auto"/>
    </w:rPr>
  </w:style>
  <w:style w:type="paragraph" w:styleId="23" w:customStyle="1">
    <w:name w:val="CM5"/>
    <w:basedOn w:val="15"/>
    <w:next w:val="15"/>
    <w:link w:val="0"/>
    <w:uiPriority w:val="0"/>
    <w:pPr>
      <w:spacing w:line="298" w:lineRule="atLeast"/>
    </w:pPr>
    <w:rPr>
      <w:color w:val="auto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next w:val="27"/>
    <w:link w:val="26"/>
    <w:uiPriority w:val="0"/>
    <w:rPr>
      <w:kern w:val="2"/>
      <w:sz w:val="21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next w:val="29"/>
    <w:link w:val="28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277</TotalTime>
  <Pages>1</Pages>
  <Words>3</Words>
  <Characters>526</Characters>
  <Application>JUST Note</Application>
  <Lines>185</Lines>
  <Paragraphs>73</Paragraphs>
  <CharactersWithSpaces>724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&lt;5461726F2D97768D6A95CA93598254814582558169976C8EAE816A816989FC&gt;</dc:title>
  <dc:creator>NSBUT</dc:creator>
  <cp:lastModifiedBy>Administrator</cp:lastModifiedBy>
  <cp:lastPrinted>2025-09-03T04:53:11Z</cp:lastPrinted>
  <dcterms:created xsi:type="dcterms:W3CDTF">2022-09-01T02:02:00Z</dcterms:created>
  <dcterms:modified xsi:type="dcterms:W3CDTF">2025-10-01T06:42:40Z</dcterms:modified>
  <cp:revision>24</cp:revision>
</cp:coreProperties>
</file>