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54D48" w:rsidRDefault="00AA090D">
      <w:pPr>
        <w:jc w:val="center"/>
        <w:rPr>
          <w:b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36"/>
          <w:szCs w:val="36"/>
        </w:rPr>
        <w:t>念　　　　　書</w:t>
      </w:r>
    </w:p>
    <w:p w14:paraId="00000002" w14:textId="77777777" w:rsidR="00C54D48" w:rsidRDefault="00C54D48">
      <w:pPr>
        <w:rPr>
          <w:b/>
          <w:sz w:val="24"/>
          <w:szCs w:val="24"/>
        </w:rPr>
      </w:pPr>
    </w:p>
    <w:p w14:paraId="00000003" w14:textId="77777777" w:rsidR="00C54D48" w:rsidRDefault="00C54D48">
      <w:pPr>
        <w:rPr>
          <w:b/>
          <w:sz w:val="24"/>
          <w:szCs w:val="24"/>
        </w:rPr>
      </w:pPr>
    </w:p>
    <w:p w14:paraId="00000004" w14:textId="77777777" w:rsidR="00C54D48" w:rsidRDefault="00AA090D">
      <w:pPr>
        <w:rPr>
          <w:sz w:val="24"/>
          <w:szCs w:val="24"/>
        </w:rPr>
      </w:pPr>
      <w:r>
        <w:rPr>
          <w:sz w:val="24"/>
          <w:szCs w:val="24"/>
        </w:rPr>
        <w:t>いなべ市長　日沖　靖　　様</w:t>
      </w:r>
    </w:p>
    <w:p w14:paraId="00000005" w14:textId="77777777" w:rsidR="00C54D48" w:rsidRDefault="00C54D48">
      <w:pPr>
        <w:rPr>
          <w:sz w:val="24"/>
          <w:szCs w:val="24"/>
        </w:rPr>
      </w:pPr>
    </w:p>
    <w:p w14:paraId="00000006" w14:textId="77777777" w:rsidR="00C54D48" w:rsidRDefault="00AA090D">
      <w:pPr>
        <w:ind w:firstLine="4320"/>
        <w:rPr>
          <w:sz w:val="24"/>
          <w:szCs w:val="24"/>
        </w:rPr>
      </w:pPr>
      <w:r>
        <w:rPr>
          <w:sz w:val="24"/>
          <w:szCs w:val="24"/>
        </w:rPr>
        <w:t>申請者住所</w:t>
      </w:r>
    </w:p>
    <w:p w14:paraId="00000007" w14:textId="77777777" w:rsidR="00C54D48" w:rsidRDefault="00C54D48">
      <w:pPr>
        <w:ind w:firstLine="5280"/>
        <w:rPr>
          <w:sz w:val="24"/>
          <w:szCs w:val="24"/>
        </w:rPr>
      </w:pPr>
    </w:p>
    <w:p w14:paraId="00000008" w14:textId="77777777" w:rsidR="00C54D48" w:rsidRDefault="00AA090D">
      <w:pPr>
        <w:ind w:firstLine="4320"/>
        <w:rPr>
          <w:sz w:val="24"/>
          <w:szCs w:val="24"/>
        </w:rPr>
      </w:pPr>
      <w:r>
        <w:rPr>
          <w:sz w:val="24"/>
          <w:szCs w:val="24"/>
        </w:rPr>
        <w:t>氏　　　名</w:t>
      </w:r>
    </w:p>
    <w:p w14:paraId="00000009" w14:textId="77777777" w:rsidR="00C54D48" w:rsidRDefault="00C54D48">
      <w:pPr>
        <w:ind w:firstLine="5280"/>
        <w:rPr>
          <w:sz w:val="24"/>
          <w:szCs w:val="24"/>
        </w:rPr>
      </w:pPr>
    </w:p>
    <w:p w14:paraId="0000000A" w14:textId="77777777" w:rsidR="00C54D48" w:rsidRDefault="00C54D48">
      <w:pPr>
        <w:ind w:firstLine="5280"/>
        <w:rPr>
          <w:sz w:val="24"/>
          <w:szCs w:val="24"/>
        </w:rPr>
      </w:pPr>
    </w:p>
    <w:p w14:paraId="0000000B" w14:textId="77777777" w:rsidR="00C54D48" w:rsidRDefault="00AA090D">
      <w:pPr>
        <w:rPr>
          <w:sz w:val="24"/>
          <w:szCs w:val="24"/>
        </w:rPr>
      </w:pPr>
      <w:r>
        <w:rPr>
          <w:sz w:val="24"/>
          <w:szCs w:val="24"/>
        </w:rPr>
        <w:t>このたび、開発申請を申請するに伴い念書を提出します。</w:t>
      </w:r>
    </w:p>
    <w:p w14:paraId="0000000C" w14:textId="77777777" w:rsidR="00C54D48" w:rsidRDefault="00C54D48">
      <w:pPr>
        <w:rPr>
          <w:sz w:val="24"/>
          <w:szCs w:val="24"/>
        </w:rPr>
      </w:pPr>
    </w:p>
    <w:p w14:paraId="0000000D" w14:textId="77777777" w:rsidR="00C54D48" w:rsidRDefault="00AA0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0000000E" w14:textId="77777777" w:rsidR="00C54D48" w:rsidRDefault="00C54D48">
      <w:pPr>
        <w:pBdr>
          <w:top w:val="nil"/>
          <w:left w:val="nil"/>
          <w:bottom w:val="nil"/>
          <w:right w:val="nil"/>
          <w:between w:val="nil"/>
        </w:pBdr>
        <w:ind w:right="840"/>
        <w:rPr>
          <w:color w:val="000000"/>
          <w:sz w:val="24"/>
          <w:szCs w:val="24"/>
        </w:rPr>
      </w:pPr>
    </w:p>
    <w:p w14:paraId="0000000F" w14:textId="77777777" w:rsidR="00C54D48" w:rsidRDefault="00AA090D">
      <w:pPr>
        <w:rPr>
          <w:sz w:val="24"/>
          <w:szCs w:val="24"/>
        </w:rPr>
      </w:pPr>
      <w:r>
        <w:rPr>
          <w:sz w:val="24"/>
          <w:szCs w:val="24"/>
        </w:rPr>
        <w:t>１　申請場所　いなべ市</w:t>
      </w:r>
    </w:p>
    <w:p w14:paraId="00000010" w14:textId="77777777" w:rsidR="00C54D48" w:rsidRDefault="00C54D48">
      <w:pPr>
        <w:rPr>
          <w:sz w:val="24"/>
          <w:szCs w:val="24"/>
        </w:rPr>
      </w:pPr>
    </w:p>
    <w:p w14:paraId="00000011" w14:textId="77777777" w:rsidR="00C54D48" w:rsidRDefault="00AA090D">
      <w:pPr>
        <w:rPr>
          <w:sz w:val="24"/>
          <w:szCs w:val="24"/>
        </w:rPr>
      </w:pPr>
      <w:r>
        <w:rPr>
          <w:sz w:val="24"/>
          <w:szCs w:val="24"/>
        </w:rPr>
        <w:t>２　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者</w:t>
      </w:r>
    </w:p>
    <w:p w14:paraId="00000012" w14:textId="77777777" w:rsidR="00C54D48" w:rsidRDefault="00C54D48">
      <w:pPr>
        <w:rPr>
          <w:sz w:val="24"/>
          <w:szCs w:val="24"/>
        </w:rPr>
      </w:pPr>
    </w:p>
    <w:p w14:paraId="00000013" w14:textId="77777777" w:rsidR="00C54D48" w:rsidRDefault="00AA090D">
      <w:pPr>
        <w:rPr>
          <w:sz w:val="24"/>
          <w:szCs w:val="24"/>
        </w:rPr>
      </w:pPr>
      <w:r>
        <w:rPr>
          <w:sz w:val="24"/>
          <w:szCs w:val="24"/>
        </w:rPr>
        <w:t>３　目　　的</w:t>
      </w:r>
    </w:p>
    <w:p w14:paraId="00000014" w14:textId="77777777" w:rsidR="00C54D48" w:rsidRDefault="00C54D48">
      <w:pPr>
        <w:rPr>
          <w:sz w:val="24"/>
          <w:szCs w:val="24"/>
        </w:rPr>
      </w:pPr>
    </w:p>
    <w:p w14:paraId="00000015" w14:textId="77777777" w:rsidR="00C54D48" w:rsidRDefault="00AA090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４　内　　容　許可日から２年以内に工事着手いたします。</w:t>
      </w:r>
    </w:p>
    <w:p w14:paraId="00000016" w14:textId="77777777" w:rsidR="00C54D48" w:rsidRDefault="00AA090D">
      <w:pPr>
        <w:ind w:left="167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なお、期限内に着手しない場合は、都市計画法第３８条・宅開条例第１１条第１項第５号の規定に準じ、開発行為の廃止届を提出します。</w:t>
      </w:r>
    </w:p>
    <w:sectPr w:rsidR="00C54D48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48"/>
    <w:rsid w:val="00AA090D"/>
    <w:rsid w:val="00C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4B9684-D714-42D4-AE9F-31CC6ADC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智仁</dc:creator>
  <cp:lastModifiedBy>水谷 智仁</cp:lastModifiedBy>
  <cp:revision>2</cp:revision>
  <dcterms:created xsi:type="dcterms:W3CDTF">2021-03-26T02:38:00Z</dcterms:created>
  <dcterms:modified xsi:type="dcterms:W3CDTF">2021-03-26T02:38:00Z</dcterms:modified>
</cp:coreProperties>
</file>