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3DA" w:rsidRPr="00CD43DA" w:rsidRDefault="00CD43DA">
      <w:pPr>
        <w:rPr>
          <w:rFonts w:hint="eastAsia"/>
          <w:b/>
        </w:rPr>
      </w:pPr>
      <w:r w:rsidRPr="00CD43DA">
        <w:rPr>
          <w:rFonts w:hint="eastAsia"/>
          <w:b/>
        </w:rPr>
        <w:t>平成</w:t>
      </w:r>
      <w:r w:rsidRPr="00CD43DA">
        <w:rPr>
          <w:rFonts w:hint="eastAsia"/>
          <w:b/>
        </w:rPr>
        <w:t>29</w:t>
      </w:r>
      <w:r w:rsidRPr="00CD43DA">
        <w:rPr>
          <w:rFonts w:hint="eastAsia"/>
          <w:b/>
        </w:rPr>
        <w:t>年全国広報コンクール講評　　三重県</w:t>
      </w:r>
    </w:p>
    <w:p w:rsidR="00CD43DA" w:rsidRDefault="00CD43DA">
      <w:pPr>
        <w:rPr>
          <w:rFonts w:hint="eastAsia"/>
        </w:rPr>
      </w:pPr>
    </w:p>
    <w:p w:rsidR="00CD43DA" w:rsidRPr="00CD43DA" w:rsidRDefault="00CD43DA">
      <w:pPr>
        <w:rPr>
          <w:rFonts w:hint="eastAsia"/>
        </w:rPr>
      </w:pPr>
    </w:p>
    <w:p w:rsidR="006B356E" w:rsidRPr="00CD43DA" w:rsidRDefault="006B356E">
      <w:pPr>
        <w:rPr>
          <w:b/>
        </w:rPr>
      </w:pPr>
      <w:r w:rsidRPr="00CD43DA">
        <w:rPr>
          <w:rFonts w:hint="eastAsia"/>
          <w:b/>
        </w:rPr>
        <w:t>■一枚写真　入選：三重県いなべ市</w:t>
      </w:r>
    </w:p>
    <w:p w:rsidR="006B1DC3" w:rsidRDefault="006B356E">
      <w:r w:rsidRPr="006B356E">
        <w:rPr>
          <w:rFonts w:hint="eastAsia"/>
        </w:rPr>
        <w:t>特集「いなべの匠」の巻頭写真</w:t>
      </w:r>
      <w:r>
        <w:rPr>
          <w:rFonts w:hint="eastAsia"/>
        </w:rPr>
        <w:t>。</w:t>
      </w:r>
      <w:r w:rsidRPr="006B356E">
        <w:rPr>
          <w:rFonts w:hint="eastAsia"/>
        </w:rPr>
        <w:t>地域で伝統の技を次世代に継承する若者たちを撮影している。職人の継承者が全国で問題になっているが、町の発展を取り上げる写真になっている。昔ながらの鍛冶場で焼けた鉄を金槌でたたく真剣な眼差しを捉えている。火花を強調するのではなく、淡々と刃物を鍛えている姿が印象に残る。写真の使い方も悪くない</w:t>
      </w:r>
      <w:r>
        <w:rPr>
          <w:rFonts w:hint="eastAsia"/>
        </w:rPr>
        <w:t>。</w:t>
      </w:r>
    </w:p>
    <w:p w:rsidR="006B356E" w:rsidRDefault="006B356E"/>
    <w:p w:rsidR="006B356E" w:rsidRPr="00CD43DA" w:rsidRDefault="006B356E" w:rsidP="006B356E">
      <w:pPr>
        <w:rPr>
          <w:b/>
        </w:rPr>
      </w:pPr>
      <w:r w:rsidRPr="00CD43DA">
        <w:rPr>
          <w:rFonts w:hint="eastAsia"/>
          <w:b/>
        </w:rPr>
        <w:t>■映像　入選：三重県いなべ市</w:t>
      </w:r>
    </w:p>
    <w:p w:rsidR="006B356E" w:rsidRDefault="006B356E" w:rsidP="006B356E">
      <w:r>
        <w:rPr>
          <w:rFonts w:hint="eastAsia"/>
        </w:rPr>
        <w:t>高校生の目線で、高校生が制作する広報動画という企画自体が秀逸だった。自分たちの町の魅力を、どうしたら映像で伝えられるのか。メディアリテラシー教育としても注目に値する。しかも出来上がった作品のレベルが高く、自治体からの発信として十分評価できるものになっていた。走る自転車のイメージや、“いなべの色”が強く印象に残る。こうした取り組みを、他の地域でも実践して欲しいとさえ思う。</w:t>
      </w:r>
      <w:bookmarkStart w:id="0" w:name="_GoBack"/>
      <w:bookmarkEnd w:id="0"/>
    </w:p>
    <w:sectPr w:rsidR="006B35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56E"/>
    <w:rsid w:val="00386C77"/>
    <w:rsid w:val="006B1DC3"/>
    <w:rsid w:val="006B356E"/>
    <w:rsid w:val="00C72F87"/>
    <w:rsid w:val="00CD43DA"/>
    <w:rsid w:val="00F77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（社）日本広報協会</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t.hotta</dc:creator>
  <cp:lastModifiedBy>mieken</cp:lastModifiedBy>
  <cp:revision>2</cp:revision>
  <dcterms:created xsi:type="dcterms:W3CDTF">2017-04-27T11:57:00Z</dcterms:created>
  <dcterms:modified xsi:type="dcterms:W3CDTF">2017-04-27T23:35:00Z</dcterms:modified>
</cp:coreProperties>
</file>