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0" w:lineRule="atLeast"/>
        <w:jc w:val="left"/>
        <w:rPr>
          <w:rFonts w:hint="default" w:ascii="BIZ UDP新丸ゴ Light" w:hAnsi="BIZ UDP新丸ゴ Light" w:eastAsia="BIZ UDP新丸ゴ Light"/>
          <w:sz w:val="24"/>
        </w:rPr>
      </w:pPr>
    </w:p>
    <w:p>
      <w:pPr>
        <w:pStyle w:val="0"/>
        <w:snapToGrid w:val="0"/>
        <w:spacing w:line="0" w:lineRule="atLeast"/>
        <w:jc w:val="left"/>
        <w:rPr>
          <w:rFonts w:hint="default" w:ascii="BIZ UDP新丸ゴ Light" w:hAnsi="BIZ UDP新丸ゴ Light" w:eastAsia="BIZ UDP新丸ゴ Light"/>
          <w:sz w:val="24"/>
        </w:rPr>
      </w:pPr>
      <w:r>
        <w:rPr>
          <w:rFonts w:hint="eastAsia" w:ascii="BIZ UDP新丸ゴ Light" w:hAnsi="BIZ UDP新丸ゴ Light" w:eastAsia="BIZ UDP新丸ゴ Light"/>
          <w:sz w:val="24"/>
        </w:rPr>
        <w:t>いなべ市議会事務局　あて</w:t>
      </w:r>
    </w:p>
    <w:tbl>
      <w:tblPr>
        <w:tblStyle w:val="11"/>
        <w:tblpPr w:leftFromText="142" w:rightFromText="142" w:topFromText="0" w:bottomFromText="0" w:vertAnchor="text" w:horzAnchor="margin" w:tblpXSpec="left" w:tblpY="535"/>
        <w:tblW w:w="9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1577"/>
        <w:gridCol w:w="255"/>
        <w:gridCol w:w="2137"/>
        <w:gridCol w:w="429"/>
        <w:gridCol w:w="723"/>
        <w:gridCol w:w="549"/>
        <w:gridCol w:w="302"/>
        <w:gridCol w:w="2045"/>
      </w:tblGrid>
      <w:tr>
        <w:trPr>
          <w:trHeight w:val="397" w:hRule="atLeast"/>
        </w:trPr>
        <w:tc>
          <w:tcPr>
            <w:tcW w:w="182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申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込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者</w:t>
            </w:r>
          </w:p>
        </w:tc>
        <w:tc>
          <w:tcPr>
            <w:tcW w:w="1832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pacing w:val="55"/>
                <w:kern w:val="0"/>
                <w:sz w:val="22"/>
                <w:fitText w:val="880" w:id="1"/>
              </w:rPr>
              <w:t>団体</w:t>
            </w:r>
            <w:r>
              <w:rPr>
                <w:rFonts w:hint="eastAsia" w:ascii="BIZ UDP新丸ゴ Light" w:hAnsi="BIZ UDP新丸ゴ Light" w:eastAsia="BIZ UDP新丸ゴ Light"/>
                <w:spacing w:val="7"/>
                <w:kern w:val="0"/>
                <w:sz w:val="22"/>
                <w:fitText w:val="880" w:id="1"/>
              </w:rPr>
              <w:t>名</w:t>
            </w:r>
          </w:p>
        </w:tc>
        <w:tc>
          <w:tcPr>
            <w:tcW w:w="6185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P新丸ゴ Light" w:hAnsi="BIZ UDP新丸ゴ Light" w:eastAsia="BIZ UDP新丸ゴ Light"/>
                <w:b w:val="1"/>
                <w:sz w:val="22"/>
              </w:rPr>
              <w:instrText xml:space="preserve"> MERGEFIELD M_1address3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0"/>
              </w:rPr>
            </w:pPr>
            <w:r>
              <w:rPr>
                <w:rFonts w:hint="eastAsia" w:ascii="BIZ UDP新丸ゴ Light" w:hAnsi="BIZ UDP新丸ゴ Light" w:eastAsia="BIZ UDP新丸ゴ Light"/>
                <w:sz w:val="20"/>
              </w:rPr>
              <w:t>委員会、会派等</w:t>
            </w:r>
          </w:p>
        </w:tc>
        <w:tc>
          <w:tcPr>
            <w:tcW w:w="61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代表者名</w:t>
            </w:r>
          </w:p>
        </w:tc>
        <w:tc>
          <w:tcPr>
            <w:tcW w:w="61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pacing w:val="55"/>
                <w:kern w:val="0"/>
                <w:sz w:val="22"/>
                <w:fitText w:val="880" w:id="2"/>
              </w:rPr>
              <w:t>所在</w:t>
            </w:r>
            <w:r>
              <w:rPr>
                <w:rFonts w:hint="eastAsia" w:ascii="BIZ UDP新丸ゴ Light" w:hAnsi="BIZ UDP新丸ゴ Light" w:eastAsia="BIZ UDP新丸ゴ Light"/>
                <w:spacing w:val="7"/>
                <w:kern w:val="0"/>
                <w:sz w:val="22"/>
                <w:fitText w:val="880" w:id="2"/>
              </w:rPr>
              <w:t>地</w:t>
            </w:r>
          </w:p>
        </w:tc>
        <w:tc>
          <w:tcPr>
            <w:tcW w:w="61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b w:val="1"/>
                <w:sz w:val="22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82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担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当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者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0"/>
              </w:rPr>
            </w:pPr>
            <w:r>
              <w:rPr>
                <w:rFonts w:hint="eastAsia" w:ascii="BIZ UDP新丸ゴ Light" w:hAnsi="BIZ UDP新丸ゴ Light" w:eastAsia="BIZ UDP新丸ゴ Light"/>
                <w:sz w:val="20"/>
              </w:rPr>
              <w:t>所属・職・氏名</w:t>
            </w:r>
          </w:p>
        </w:tc>
        <w:tc>
          <w:tcPr>
            <w:tcW w:w="61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pacing w:val="55"/>
                <w:kern w:val="0"/>
                <w:sz w:val="22"/>
                <w:fitText w:val="880" w:id="3"/>
              </w:rPr>
              <w:t>連絡</w:t>
            </w:r>
            <w:r>
              <w:rPr>
                <w:rFonts w:hint="eastAsia" w:ascii="BIZ UDP新丸ゴ Light" w:hAnsi="BIZ UDP新丸ゴ Light" w:eastAsia="BIZ UDP新丸ゴ Light"/>
                <w:spacing w:val="7"/>
                <w:kern w:val="0"/>
                <w:sz w:val="22"/>
                <w:fitText w:val="880" w:id="3"/>
              </w:rPr>
              <w:t>先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b w:val="1"/>
                <w:spacing w:val="23"/>
                <w:kern w:val="0"/>
                <w:sz w:val="22"/>
                <w:fitText w:val="440" w:id="4"/>
              </w:rPr>
              <w:t>TE</w:t>
            </w:r>
            <w:r>
              <w:rPr>
                <w:rFonts w:hint="eastAsia" w:ascii="BIZ UDP新丸ゴ Light" w:hAnsi="BIZ UDP新丸ゴ Light" w:eastAsia="BIZ UDP新丸ゴ Light"/>
                <w:b w:val="1"/>
                <w:spacing w:val="0"/>
                <w:kern w:val="0"/>
                <w:sz w:val="22"/>
                <w:fitText w:val="440" w:id="4"/>
              </w:rPr>
              <w:t>L</w:t>
            </w:r>
            <w:r>
              <w:rPr>
                <w:rFonts w:hint="eastAsia" w:ascii="BIZ UDP新丸ゴ Light" w:hAnsi="BIZ UDP新丸ゴ Light" w:eastAsia="BIZ UDP新丸ゴ Light"/>
                <w:b w:val="1"/>
                <w:sz w:val="22"/>
              </w:rPr>
              <w:t>　</w:t>
            </w:r>
          </w:p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b w:val="1"/>
                <w:spacing w:val="28"/>
                <w:w w:val="87"/>
                <w:kern w:val="0"/>
                <w:sz w:val="22"/>
                <w:fitText w:val="440" w:id="5"/>
              </w:rPr>
              <w:t>FA</w:t>
            </w:r>
            <w:r>
              <w:rPr>
                <w:rFonts w:hint="eastAsia" w:ascii="BIZ UDP新丸ゴ Light" w:hAnsi="BIZ UDP新丸ゴ Light" w:eastAsia="BIZ UDP新丸ゴ Light"/>
                <w:b w:val="1"/>
                <w:spacing w:val="1"/>
                <w:w w:val="87"/>
                <w:kern w:val="0"/>
                <w:sz w:val="22"/>
                <w:fitText w:val="440" w:id="5"/>
              </w:rPr>
              <w:t>X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</w:rPr>
            </w:pPr>
            <w:r>
              <w:rPr>
                <w:rFonts w:hint="eastAsia" w:ascii="BIZ UDP新丸ゴ Light" w:hAnsi="BIZ UDP新丸ゴ Light" w:eastAsia="BIZ UDP新丸ゴ Light"/>
                <w:b w:val="1"/>
              </w:rPr>
              <w:t>E</w:t>
            </w:r>
            <w:r>
              <w:rPr>
                <w:rFonts w:hint="eastAsia" w:ascii="BIZ UDP新丸ゴ Light" w:hAnsi="BIZ UDP新丸ゴ Light" w:eastAsia="BIZ UDP新丸ゴ Light"/>
                <w:b w:val="1"/>
              </w:rPr>
              <w:t>ﾒｰﾙ</w:t>
            </w:r>
          </w:p>
        </w:tc>
        <w:tc>
          <w:tcPr>
            <w:tcW w:w="28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b w:val="1"/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18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希望日時</w:t>
            </w:r>
          </w:p>
        </w:tc>
        <w:tc>
          <w:tcPr>
            <w:tcW w:w="801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①令和　　　　年　　　　月　　　　日（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　）　　　　　時　　　　分　～　　　　時　　　　分</w:t>
            </w:r>
          </w:p>
          <w:p>
            <w:pPr>
              <w:pStyle w:val="0"/>
              <w:snapToGrid w:val="0"/>
              <w:spacing w:line="300" w:lineRule="auto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②令和　　　　年　　　　月　　　　日（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　）　　　　　時　　　　分　～　　　　時　　　　分</w:t>
            </w:r>
          </w:p>
          <w:p>
            <w:pPr>
              <w:pStyle w:val="0"/>
              <w:snapToGrid w:val="0"/>
              <w:spacing w:line="300" w:lineRule="auto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③令和　　　　年　　　　月　　　　日（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　）　　　　　時　　　　分　～　　　　時　　　　分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BIZ UDP新丸ゴ Light" w:hAnsi="BIZ UDP新丸ゴ Light" w:eastAsia="BIZ UDP新丸ゴ Light"/>
                <w:sz w:val="22"/>
              </w:rPr>
              <w:instrText xml:space="preserve"> </w:instrTex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instrText>MERGEFIELD M_24date</w:instrText>
            </w:r>
            <w:r>
              <w:rPr>
                <w:rFonts w:hint="default" w:ascii="BIZ UDP新丸ゴ Light" w:hAnsi="BIZ UDP新丸ゴ Light" w:eastAsia="BIZ UDP新丸ゴ Light"/>
                <w:sz w:val="22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82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視察人数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議</w:t>
            </w:r>
            <w:r>
              <w:rPr>
                <w:rFonts w:hint="eastAsia" w:ascii="BIZ UDP新丸ゴ Light" w:hAnsi="BIZ UDP新丸ゴ Light" w:eastAsia="BIZ UDP新丸ゴ Light"/>
              </w:rPr>
              <w:t xml:space="preserve">    </w:t>
            </w:r>
            <w:r>
              <w:rPr>
                <w:rFonts w:hint="eastAsia" w:ascii="BIZ UDP新丸ゴ Light" w:hAnsi="BIZ UDP新丸ゴ Light" w:eastAsia="BIZ UDP新丸ゴ Light"/>
              </w:rPr>
              <w:t>　員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名　　</w:t>
            </w:r>
          </w:p>
        </w:tc>
        <w:tc>
          <w:tcPr>
            <w:tcW w:w="2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計　　　　　名</w:t>
            </w:r>
          </w:p>
        </w:tc>
      </w:tr>
      <w:tr>
        <w:trPr>
          <w:trHeight w:val="340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  <w:spacing w:val="35"/>
                <w:kern w:val="0"/>
                <w:fitText w:val="1050" w:id="6"/>
              </w:rPr>
              <w:t>行政職</w:t>
            </w:r>
            <w:r>
              <w:rPr>
                <w:rFonts w:hint="eastAsia" w:ascii="BIZ UDP新丸ゴ Light" w:hAnsi="BIZ UDP新丸ゴ Light" w:eastAsia="BIZ UDP新丸ゴ Light"/>
                <w:spacing w:val="15"/>
                <w:kern w:val="0"/>
                <w:fitText w:val="1050" w:id="6"/>
              </w:rPr>
              <w:t>員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名　　</w:t>
            </w:r>
          </w:p>
        </w:tc>
        <w:tc>
          <w:tcPr>
            <w:tcW w:w="2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事務局職員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名　　</w:t>
            </w:r>
          </w:p>
        </w:tc>
        <w:tc>
          <w:tcPr>
            <w:tcW w:w="2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</w:tr>
      <w:tr>
        <w:trPr>
          <w:trHeight w:val="2260" w:hRule="atLeast"/>
        </w:trPr>
        <w:tc>
          <w:tcPr>
            <w:tcW w:w="18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視察内容</w:t>
            </w:r>
          </w:p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（内容は詳細に）</w:t>
            </w:r>
          </w:p>
        </w:tc>
        <w:tc>
          <w:tcPr>
            <w:tcW w:w="801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BIZ UDP新丸ゴ Light" w:hAnsi="BIZ UDP新丸ゴ Light" w:eastAsia="BIZ UDP新丸ゴ Ligh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51" w:hRule="atLeast"/>
        </w:trPr>
        <w:tc>
          <w:tcPr>
            <w:tcW w:w="18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視察希望施設</w:t>
            </w:r>
          </w:p>
        </w:tc>
        <w:tc>
          <w:tcPr>
            <w:tcW w:w="801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18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その他要望等</w:t>
            </w:r>
          </w:p>
        </w:tc>
        <w:tc>
          <w:tcPr>
            <w:tcW w:w="801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BIZ UDP新丸ゴ Light" w:hAnsi="BIZ UDP新丸ゴ Light" w:eastAsia="BIZ UDP新丸ゴ Light"/>
                <w:sz w:val="22"/>
              </w:rPr>
              <w:instrText xml:space="preserve"> MERGEFIELD M_13text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82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交通手段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新丸ゴ Light" w:hAnsi="BIZ UDP新丸ゴ Light" w:eastAsia="BIZ UDP新丸ゴ Light"/>
                <w:sz w:val="20"/>
              </w:rPr>
            </w:pPr>
            <w:r>
              <w:rPr>
                <w:rFonts w:hint="eastAsia" w:ascii="BIZ UDP新丸ゴ Light" w:hAnsi="BIZ UDP新丸ゴ Light" w:eastAsia="BIZ UDP新丸ゴ Light"/>
                <w:sz w:val="20"/>
              </w:rPr>
              <w:t>□公用車</w:t>
            </w:r>
            <w:r>
              <w:rPr>
                <w:rFonts w:hint="eastAsia" w:ascii="BIZ UDP新丸ゴ Light" w:hAnsi="BIZ UDP新丸ゴ Light" w:eastAsia="BIZ UDP新丸ゴ Light"/>
                <w:sz w:val="20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0"/>
              </w:rPr>
              <w:t>　　□公共交通機関　</w:t>
            </w:r>
          </w:p>
          <w:p>
            <w:pPr>
              <w:pStyle w:val="0"/>
              <w:rPr>
                <w:rFonts w:hint="default" w:ascii="BIZ UDP新丸ゴ Light" w:hAnsi="BIZ UDP新丸ゴ Light" w:eastAsia="BIZ UDP新丸ゴ Light"/>
                <w:sz w:val="16"/>
              </w:rPr>
            </w:pPr>
            <w:r>
              <w:rPr>
                <w:rFonts w:hint="eastAsia" w:ascii="BIZ UDP新丸ゴ Light" w:hAnsi="BIZ UDP新丸ゴ Light" w:eastAsia="BIZ UDP新丸ゴ Light"/>
                <w:sz w:val="20"/>
              </w:rPr>
              <w:t>□貸切バス</w:t>
            </w:r>
            <w:r>
              <w:rPr>
                <w:rFonts w:hint="eastAsia" w:ascii="BIZ UDP新丸ゴ Light" w:hAnsi="BIZ UDP新丸ゴ Light" w:eastAsia="BIZ UDP新丸ゴ Light"/>
                <w:sz w:val="20"/>
              </w:rPr>
              <w:t xml:space="preserve"> </w:t>
            </w:r>
            <w:r>
              <w:rPr>
                <w:rFonts w:hint="default" w:ascii="BIZ UDP新丸ゴ Light" w:hAnsi="BIZ UDP新丸ゴ Light" w:eastAsia="BIZ UDP新丸ゴ Light"/>
                <w:sz w:val="20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  <w:sz w:val="20"/>
              </w:rPr>
              <w:t>□その他（　　　</w:t>
            </w:r>
            <w:r>
              <w:rPr>
                <w:rFonts w:hint="eastAsia" w:ascii="BIZ UDP新丸ゴ Light" w:hAnsi="BIZ UDP新丸ゴ Light" w:eastAsia="BIZ UDP新丸ゴ Light"/>
                <w:sz w:val="20"/>
              </w:rPr>
              <w:t xml:space="preserve">   </w:t>
            </w:r>
            <w:r>
              <w:rPr>
                <w:rFonts w:hint="eastAsia" w:ascii="BIZ UDP新丸ゴ Light" w:hAnsi="BIZ UDP新丸ゴ Light" w:eastAsia="BIZ UDP新丸ゴ Light"/>
                <w:sz w:val="20"/>
              </w:rPr>
              <w:t>　　　　）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BIZ UDP新丸ゴ Light" w:hAnsi="BIZ UDP新丸ゴ Light" w:eastAsia="BIZ UDP新丸ゴ Light"/>
                <w:sz w:val="20"/>
              </w:rPr>
              <w:instrText xml:space="preserve"> MERGEFIELD M_14select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市内昼食予定</w:t>
            </w:r>
          </w:p>
        </w:tc>
        <w:tc>
          <w:tcPr>
            <w:tcW w:w="23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□有　　□無　□未定</w:t>
            </w:r>
          </w:p>
        </w:tc>
      </w:tr>
      <w:tr>
        <w:trPr>
          <w:trHeight w:val="397" w:hRule="atLeast"/>
        </w:trPr>
        <w:tc>
          <w:tcPr>
            <w:tcW w:w="7792" w:type="dxa"/>
            <w:gridSpan w:val="8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写真・映像等の撮影及びホームページ・ＳＮＳ（</w:t>
            </w:r>
            <w:r>
              <w:rPr>
                <w:rFonts w:hint="eastAsia" w:ascii="BIZ UDP新丸ゴ Light" w:hAnsi="BIZ UDP新丸ゴ Light" w:eastAsia="BIZ UDP新丸ゴ Light"/>
              </w:rPr>
              <w:t>Facebook/</w:t>
            </w:r>
            <w:r>
              <w:rPr>
                <w:rFonts w:hint="default" w:ascii="BIZ UDP新丸ゴ Light" w:hAnsi="BIZ UDP新丸ゴ Light" w:eastAsia="BIZ UDP新丸ゴ Light"/>
              </w:rPr>
              <w:t>Instagram</w:t>
            </w:r>
            <w:r>
              <w:rPr>
                <w:rFonts w:hint="eastAsia" w:ascii="BIZ UDP新丸ゴ Light" w:hAnsi="BIZ UDP新丸ゴ Light" w:eastAsia="BIZ UDP新丸ゴ Light"/>
              </w:rPr>
              <w:t>等）への掲載</w:t>
            </w:r>
          </w:p>
        </w:tc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1"/>
              </w:numPr>
              <w:snapToGrid w:val="0"/>
              <w:ind w:leftChars="0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z w:val="22"/>
              </w:rPr>
              <w:t>可　　□　不可</w:t>
            </w:r>
          </w:p>
        </w:tc>
      </w:tr>
      <w:tr>
        <w:trPr>
          <w:trHeight w:val="743" w:hRule="atLeast"/>
        </w:trPr>
        <w:tc>
          <w:tcPr>
            <w:tcW w:w="3397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  <w:r>
              <w:rPr>
                <w:rFonts w:hint="eastAsia" w:ascii="BIZ UDP新丸ゴ Light" w:hAnsi="BIZ UDP新丸ゴ Light" w:eastAsia="BIZ UDP新丸ゴ Light"/>
                <w:spacing w:val="-20"/>
                <w:sz w:val="22"/>
              </w:rPr>
              <w:t>この視察内容は、どのように</w:t>
            </w:r>
            <w:r>
              <w:rPr>
                <w:rFonts w:hint="eastAsia" w:ascii="BIZ UDP新丸ゴ Light" w:hAnsi="BIZ UDP新丸ゴ Light" w:eastAsia="BIZ UDP新丸ゴ Light"/>
                <w:sz w:val="22"/>
              </w:rPr>
              <w:t>お知りになりましたか。</w:t>
            </w:r>
          </w:p>
        </w:tc>
        <w:tc>
          <w:tcPr>
            <w:tcW w:w="644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P新丸ゴ Light" w:hAnsi="BIZ UDP新丸ゴ Light" w:eastAsia="BIZ UDP新丸ゴ Light"/>
                <w:sz w:val="22"/>
              </w:rPr>
            </w:pPr>
          </w:p>
        </w:tc>
      </w:tr>
    </w:tbl>
    <w:p>
      <w:pPr>
        <w:pStyle w:val="0"/>
        <w:snapToGrid w:val="0"/>
        <w:jc w:val="center"/>
        <w:rPr>
          <w:rFonts w:hint="default" w:ascii="BIZ UDP新丸ゴ Light" w:hAnsi="BIZ UDP新丸ゴ Light" w:eastAsia="BIZ UDP新丸ゴ Light"/>
          <w:sz w:val="28"/>
        </w:rPr>
      </w:pPr>
      <w:r>
        <w:rPr>
          <w:rFonts w:hint="eastAsia" w:ascii="BIZ UDP新丸ゴ Light" w:hAnsi="BIZ UDP新丸ゴ Light" w:eastAsia="BIZ UDP新丸ゴ Light"/>
          <w:b w:val="1"/>
          <w:sz w:val="32"/>
        </w:rPr>
        <w:t>　　　　　　　　　　　　　　　</w:t>
      </w:r>
      <w:r>
        <w:rPr>
          <w:rFonts w:hint="default" w:ascii="BIZ UDP新丸ゴ Light" w:hAnsi="BIZ UDP新丸ゴ Light" w:eastAsia="BIZ UDP新丸ゴ Light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7620</wp:posOffset>
                </wp:positionV>
                <wp:extent cx="2038350" cy="26670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新丸ゴ" w:hAnsi="BIZ UDP新丸ゴ" w:eastAsia="BIZ UDP新丸ゴ"/>
                                <w:sz w:val="20"/>
                              </w:rPr>
                            </w:pPr>
                            <w:r>
                              <w:rPr>
                                <w:rFonts w:hint="eastAsia" w:ascii="BIZ UDP新丸ゴ" w:hAnsi="BIZ UDP新丸ゴ" w:eastAsia="BIZ UDP新丸ゴ"/>
                                <w:sz w:val="20"/>
                              </w:rPr>
                              <w:t>申込日</w:t>
                            </w:r>
                            <w:r>
                              <w:rPr>
                                <w:rFonts w:hint="default" w:ascii="BIZ UDP新丸ゴ" w:hAnsi="BIZ UDP新丸ゴ" w:eastAsia="BIZ UDP新丸ゴ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default" w:ascii="BIZ UDP新丸ゴ" w:hAnsi="BIZ UDP新丸ゴ" w:eastAsia="BIZ UDP新丸ゴ"/>
                                <w:sz w:val="20"/>
                              </w:rPr>
                              <w:t>令和　　</w:t>
                            </w:r>
                            <w:r>
                              <w:rPr>
                                <w:rFonts w:hint="eastAsia" w:ascii="BIZ UDP新丸ゴ" w:hAnsi="BIZ UDP新丸ゴ" w:eastAsia="BIZ UDP新丸ゴ"/>
                                <w:sz w:val="20"/>
                              </w:rPr>
                              <w:t>　年</w:t>
                            </w:r>
                            <w:r>
                              <w:rPr>
                                <w:rFonts w:hint="default" w:ascii="BIZ UDP新丸ゴ" w:hAnsi="BIZ UDP新丸ゴ" w:eastAsia="BIZ UDP新丸ゴ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="BIZ UDP新丸ゴ" w:hAnsi="BIZ UDP新丸ゴ" w:eastAsia="BIZ UDP新丸ゴ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BIZ UDP新丸ゴ" w:hAnsi="BIZ UDP新丸ゴ" w:eastAsia="BIZ UDP新丸ゴ"/>
                                <w:sz w:val="20"/>
                              </w:rPr>
                              <w:t>月　　</w:t>
                            </w:r>
                            <w:r>
                              <w:rPr>
                                <w:rFonts w:hint="eastAsia" w:ascii="BIZ UDP新丸ゴ" w:hAnsi="BIZ UDP新丸ゴ" w:eastAsia="BIZ UDP新丸ゴ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BIZ UDP新丸ゴ" w:hAnsi="BIZ UDP新丸ゴ" w:eastAsia="BIZ UDP新丸ゴ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160.5pt;height:21pt;mso-wrap-mode:square;mso-position-horizontal-relative:text;position:absolute;margin-left:335.55pt;margin-top:0.6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P新丸ゴ" w:hAnsi="BIZ UDP新丸ゴ" w:eastAsia="BIZ UDP新丸ゴ"/>
                          <w:sz w:val="20"/>
                        </w:rPr>
                      </w:pPr>
                      <w:r>
                        <w:rPr>
                          <w:rFonts w:hint="eastAsia" w:ascii="BIZ UDP新丸ゴ" w:hAnsi="BIZ UDP新丸ゴ" w:eastAsia="BIZ UDP新丸ゴ"/>
                          <w:sz w:val="20"/>
                        </w:rPr>
                        <w:t>申込日</w:t>
                      </w:r>
                      <w:r>
                        <w:rPr>
                          <w:rFonts w:hint="default" w:ascii="BIZ UDP新丸ゴ" w:hAnsi="BIZ UDP新丸ゴ" w:eastAsia="BIZ UDP新丸ゴ"/>
                          <w:sz w:val="20"/>
                        </w:rPr>
                        <w:t>:</w:t>
                      </w:r>
                      <w:r>
                        <w:rPr>
                          <w:rFonts w:hint="default" w:ascii="BIZ UDP新丸ゴ" w:hAnsi="BIZ UDP新丸ゴ" w:eastAsia="BIZ UDP新丸ゴ"/>
                          <w:sz w:val="20"/>
                        </w:rPr>
                        <w:t>令和　　</w:t>
                      </w:r>
                      <w:r>
                        <w:rPr>
                          <w:rFonts w:hint="eastAsia" w:ascii="BIZ UDP新丸ゴ" w:hAnsi="BIZ UDP新丸ゴ" w:eastAsia="BIZ UDP新丸ゴ"/>
                          <w:sz w:val="20"/>
                        </w:rPr>
                        <w:t>　年</w:t>
                      </w:r>
                      <w:r>
                        <w:rPr>
                          <w:rFonts w:hint="default" w:ascii="BIZ UDP新丸ゴ" w:hAnsi="BIZ UDP新丸ゴ" w:eastAsia="BIZ UDP新丸ゴ"/>
                          <w:sz w:val="20"/>
                        </w:rPr>
                        <w:t>　　</w:t>
                      </w:r>
                      <w:r>
                        <w:rPr>
                          <w:rFonts w:hint="eastAsia" w:ascii="BIZ UDP新丸ゴ" w:hAnsi="BIZ UDP新丸ゴ" w:eastAsia="BIZ UDP新丸ゴ"/>
                          <w:sz w:val="20"/>
                        </w:rPr>
                        <w:t>　</w:t>
                      </w:r>
                      <w:r>
                        <w:rPr>
                          <w:rFonts w:hint="default" w:ascii="BIZ UDP新丸ゴ" w:hAnsi="BIZ UDP新丸ゴ" w:eastAsia="BIZ UDP新丸ゴ"/>
                          <w:sz w:val="20"/>
                        </w:rPr>
                        <w:t>月　　</w:t>
                      </w:r>
                      <w:r>
                        <w:rPr>
                          <w:rFonts w:hint="eastAsia" w:ascii="BIZ UDP新丸ゴ" w:hAnsi="BIZ UDP新丸ゴ" w:eastAsia="BIZ UDP新丸ゴ"/>
                          <w:sz w:val="20"/>
                        </w:rPr>
                        <w:t>　</w:t>
                      </w:r>
                      <w:r>
                        <w:rPr>
                          <w:rFonts w:hint="default" w:ascii="BIZ UDP新丸ゴ" w:hAnsi="BIZ UDP新丸ゴ" w:eastAsia="BIZ UDP新丸ゴ"/>
                          <w:sz w:val="20"/>
                        </w:rPr>
                        <w:t>日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BIZ UDP新丸ゴ Light" w:hAnsi="BIZ UDP新丸ゴ Light" w:eastAsia="BIZ UDP新丸ゴ Light"/>
          <w:b w:val="1"/>
          <w:sz w:val="28"/>
        </w:rPr>
        <w:t>視察依頼概要書</w:t>
      </w:r>
    </w:p>
    <w:p>
      <w:pPr>
        <w:pStyle w:val="0"/>
        <w:snapToGrid w:val="0"/>
        <w:jc w:val="center"/>
        <w:rPr>
          <w:rFonts w:hint="default" w:ascii="BIZ UDP新丸ゴ Light" w:hAnsi="BIZ UDP新丸ゴ Light" w:eastAsia="BIZ UDP新丸ゴ Light"/>
        </w:rPr>
      </w:pPr>
      <w:r>
        <w:rPr>
          <w:rFonts w:hint="eastAsia" w:ascii="BIZ UDP新丸ゴ Light" w:hAnsi="BIZ UDP新丸ゴ Light" w:eastAsia="BIZ UDP新丸ゴ Light"/>
        </w:rPr>
        <w:t>◆送信先◆　いなべ市議会事務局　【</w:t>
      </w:r>
      <w:r>
        <w:rPr>
          <w:rFonts w:hint="eastAsia" w:ascii="BIZ UDP新丸ゴ Light" w:hAnsi="BIZ UDP新丸ゴ Light" w:eastAsia="BIZ UDP新丸ゴ Light"/>
        </w:rPr>
        <w:t>FAX</w:t>
      </w:r>
      <w:r>
        <w:rPr>
          <w:rFonts w:hint="eastAsia" w:ascii="BIZ UDP新丸ゴ Light" w:hAnsi="BIZ UDP新丸ゴ Light" w:eastAsia="BIZ UDP新丸ゴ Light"/>
        </w:rPr>
        <w:t>】</w:t>
      </w:r>
      <w:r>
        <w:rPr>
          <w:rFonts w:hint="eastAsia" w:ascii="BIZ UDP新丸ゴ Light" w:hAnsi="BIZ UDP新丸ゴ Light" w:eastAsia="BIZ UDP新丸ゴ Light"/>
        </w:rPr>
        <w:t>0594-86-7872</w:t>
      </w:r>
      <w:r>
        <w:rPr>
          <w:rFonts w:hint="eastAsia" w:ascii="BIZ UDP新丸ゴ Light" w:hAnsi="BIZ UDP新丸ゴ Light" w:eastAsia="BIZ UDP新丸ゴ Light"/>
        </w:rPr>
        <w:t>　【メール】</w:t>
      </w:r>
      <w:r>
        <w:rPr>
          <w:rFonts w:hint="eastAsia" w:ascii="BIZ UDP新丸ゴ Light" w:hAnsi="BIZ UDP新丸ゴ Light" w:eastAsia="BIZ UDP新丸ゴ Light"/>
        </w:rPr>
        <w:t>gikai@city.inabe.mie.jp</w:t>
      </w:r>
    </w:p>
    <w:p>
      <w:pPr>
        <w:pStyle w:val="0"/>
        <w:snapToGrid w:val="0"/>
        <w:jc w:val="center"/>
        <w:rPr>
          <w:rFonts w:hint="default" w:ascii="BIZ UDP新丸ゴ Light" w:hAnsi="BIZ UDP新丸ゴ Light" w:eastAsia="BIZ UDP新丸ゴ Light"/>
          <w:u w:val="single" w:color="auto"/>
        </w:rPr>
      </w:pPr>
      <w:r>
        <w:rPr>
          <w:rFonts w:hint="eastAsia" w:ascii="BIZ UDP新丸ゴ Light" w:hAnsi="BIZ UDP新丸ゴ Light" w:eastAsia="BIZ UDP新丸ゴ Light"/>
          <w:u w:val="single" w:color="auto"/>
        </w:rPr>
        <w:t>※お申し込み後は、いなべ市議会事務局（</w:t>
      </w:r>
      <w:r>
        <w:rPr>
          <w:rFonts w:hint="eastAsia" w:ascii="BIZ UDP新丸ゴ Light" w:hAnsi="BIZ UDP新丸ゴ Light" w:eastAsia="BIZ UDP新丸ゴ Light"/>
          <w:u w:val="single" w:color="auto"/>
        </w:rPr>
        <w:t>TEL</w:t>
      </w:r>
      <w:r>
        <w:rPr>
          <w:rFonts w:hint="eastAsia" w:ascii="BIZ UDP新丸ゴ Light" w:hAnsi="BIZ UDP新丸ゴ Light" w:eastAsia="BIZ UDP新丸ゴ Light"/>
          <w:u w:val="single" w:color="auto"/>
        </w:rPr>
        <w:t>：</w:t>
      </w:r>
      <w:r>
        <w:rPr>
          <w:rFonts w:hint="eastAsia" w:ascii="BIZ UDP新丸ゴ Light" w:hAnsi="BIZ UDP新丸ゴ Light" w:eastAsia="BIZ UDP新丸ゴ Light"/>
          <w:u w:val="single" w:color="auto"/>
        </w:rPr>
        <w:t>0594-86-7848</w:t>
      </w:r>
      <w:r>
        <w:rPr>
          <w:rFonts w:hint="eastAsia" w:ascii="BIZ UDP新丸ゴ Light" w:hAnsi="BIZ UDP新丸ゴ Light" w:eastAsia="BIZ UDP新丸ゴ Light"/>
          <w:u w:val="single" w:color="auto"/>
        </w:rPr>
        <w:t>）へご連絡をお願いします。</w:t>
      </w:r>
    </w:p>
    <w:p>
      <w:pPr>
        <w:pStyle w:val="0"/>
        <w:snapToGrid w:val="0"/>
        <w:jc w:val="center"/>
        <w:rPr>
          <w:rFonts w:hint="default" w:ascii="BIZ UDP新丸ゴ Light" w:hAnsi="BIZ UDP新丸ゴ Light" w:eastAsia="BIZ UDP新丸ゴ Light"/>
          <w:u w:val="single" w:color="auto"/>
        </w:rPr>
      </w:pPr>
    </w:p>
    <w:p>
      <w:pPr>
        <w:pStyle w:val="0"/>
        <w:snapToGrid w:val="0"/>
        <w:rPr>
          <w:rFonts w:hint="default" w:ascii="BIZ UDP新丸ゴ Light" w:hAnsi="BIZ UDP新丸ゴ Light" w:eastAsia="BIZ UDP新丸ゴ Light"/>
          <w:sz w:val="22"/>
        </w:rPr>
      </w:pPr>
      <w:r>
        <w:rPr>
          <w:rFonts w:hint="eastAsia" w:ascii="BIZ UDP新丸ゴ Light" w:hAnsi="BIZ UDP新丸ゴ Light" w:eastAsia="BIZ UDP新丸ゴ Light"/>
          <w:sz w:val="22"/>
        </w:rPr>
        <w:t>【いなべ市議会事務局記入欄】</w:t>
      </w:r>
    </w:p>
    <w:tbl>
      <w:tblPr>
        <w:tblStyle w:val="19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7"/>
        <w:gridCol w:w="2407"/>
        <w:gridCol w:w="2407"/>
        <w:gridCol w:w="2407"/>
      </w:tblGrid>
      <w:tr>
        <w:trPr>
          <w:trHeight w:val="340" w:hRule="atLeast"/>
        </w:trPr>
        <w:tc>
          <w:tcPr>
            <w:tcW w:w="240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受付日：　　　　／</w:t>
            </w:r>
          </w:p>
        </w:tc>
        <w:tc>
          <w:tcPr>
            <w:tcW w:w="240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受付者：</w:t>
            </w:r>
          </w:p>
        </w:tc>
        <w:tc>
          <w:tcPr>
            <w:tcW w:w="240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担当課：</w:t>
            </w:r>
          </w:p>
        </w:tc>
        <w:tc>
          <w:tcPr>
            <w:tcW w:w="240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担当者：</w:t>
            </w:r>
          </w:p>
        </w:tc>
      </w:tr>
      <w:tr>
        <w:trPr>
          <w:trHeight w:val="340" w:hRule="atLeast"/>
        </w:trPr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担当課へ依頼（視察依頼概要書送付）：　□　済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担当課受入可否：　□　可　　□　不可</w:t>
            </w:r>
          </w:p>
        </w:tc>
      </w:tr>
      <w:tr>
        <w:trPr>
          <w:trHeight w:val="340" w:hRule="atLeast"/>
        </w:trPr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先方へ受入可否の連絡：　□　済　（　　　／　　　　）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食事処案内：　□　済　□　不要</w:t>
            </w:r>
          </w:p>
        </w:tc>
      </w:tr>
      <w:tr>
        <w:trPr>
          <w:trHeight w:val="340" w:hRule="atLeast"/>
        </w:trPr>
        <w:tc>
          <w:tcPr>
            <w:tcW w:w="9628" w:type="dxa"/>
            <w:gridSpan w:val="4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先方へ連絡事項：　</w:t>
            </w:r>
          </w:p>
        </w:tc>
      </w:tr>
      <w:tr>
        <w:trPr>
          <w:trHeight w:val="340" w:hRule="atLeast"/>
        </w:trPr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当日準備品：　□　</w:t>
            </w:r>
            <w:r>
              <w:rPr>
                <w:rFonts w:hint="eastAsia" w:ascii="BIZ UDP新丸ゴ Light" w:hAnsi="BIZ UDP新丸ゴ Light" w:eastAsia="BIZ UDP新丸ゴ Light"/>
              </w:rPr>
              <w:t>PC</w:t>
            </w:r>
            <w:r>
              <w:rPr>
                <w:rFonts w:hint="eastAsia" w:ascii="BIZ UDP新丸ゴ Light" w:hAnsi="BIZ UDP新丸ゴ Light" w:eastAsia="BIZ UDP新丸ゴ Light"/>
              </w:rPr>
              <w:t>　□　他（　　　　　　　　　　　　）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担当課出席人数：　　　　　　　　名</w:t>
            </w:r>
          </w:p>
        </w:tc>
      </w:tr>
      <w:tr>
        <w:trPr>
          <w:trHeight w:val="340" w:hRule="atLeast"/>
        </w:trPr>
        <w:tc>
          <w:tcPr>
            <w:tcW w:w="7221" w:type="dxa"/>
            <w:gridSpan w:val="3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歓迎挨拶：　□</w:t>
            </w:r>
            <w:r>
              <w:rPr>
                <w:rFonts w:hint="eastAsia" w:ascii="BIZ UDP新丸ゴ Light" w:hAnsi="BIZ UDP新丸ゴ Light" w:eastAsia="BIZ UDP新丸ゴ Light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</w:rPr>
              <w:t>　議長</w:t>
            </w:r>
            <w:r>
              <w:rPr>
                <w:rFonts w:hint="eastAsia" w:ascii="BIZ UDP新丸ゴ Light" w:hAnsi="BIZ UDP新丸ゴ Light" w:eastAsia="BIZ UDP新丸ゴ Light"/>
              </w:rPr>
              <w:t xml:space="preserve"> </w:t>
            </w:r>
            <w:r>
              <w:rPr>
                <w:rFonts w:hint="eastAsia" w:ascii="BIZ UDP新丸ゴ Light" w:hAnsi="BIZ UDP新丸ゴ Light" w:eastAsia="BIZ UDP新丸ゴ Light"/>
              </w:rPr>
              <w:t>　□　議長以外（　　</w:t>
            </w:r>
            <w:r>
              <w:rPr>
                <w:rFonts w:hint="eastAsia" w:ascii="BIZ UDP新丸ゴ Light" w:hAnsi="BIZ UDP新丸ゴ Light" w:eastAsia="BIZ UDP新丸ゴ Light"/>
              </w:rPr>
              <w:t xml:space="preserve">                    </w:t>
            </w:r>
            <w:r>
              <w:rPr>
                <w:rFonts w:hint="eastAsia" w:ascii="BIZ UDP新丸ゴ Light" w:hAnsi="BIZ UDP新丸ゴ Light" w:eastAsia="BIZ UDP新丸ゴ Light"/>
              </w:rPr>
              <w:t>　　　　　　）</w:t>
            </w:r>
          </w:p>
        </w:tc>
        <w:tc>
          <w:tcPr>
            <w:tcW w:w="240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サイボウズ：　□　済</w:t>
            </w:r>
          </w:p>
        </w:tc>
      </w:tr>
      <w:tr>
        <w:trPr>
          <w:trHeight w:val="340" w:hRule="atLeast"/>
        </w:trPr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行事予定表：　□　済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ポータル行事カレンダー：　□　済</w:t>
            </w:r>
          </w:p>
        </w:tc>
      </w:tr>
      <w:tr>
        <w:trPr>
          <w:trHeight w:val="340" w:hRule="atLeast"/>
        </w:trPr>
        <w:tc>
          <w:tcPr>
            <w:tcW w:w="48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会議室予約：　□　第２・３委員会室　□　他</w:t>
            </w:r>
          </w:p>
        </w:tc>
        <w:tc>
          <w:tcPr>
            <w:tcW w:w="48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新丸ゴ Light" w:hAnsi="BIZ UDP新丸ゴ Light" w:eastAsia="BIZ UDP新丸ゴ Light"/>
              </w:rPr>
            </w:pPr>
            <w:r>
              <w:rPr>
                <w:rFonts w:hint="eastAsia" w:ascii="BIZ UDP新丸ゴ Light" w:hAnsi="BIZ UDP新丸ゴ Light" w:eastAsia="BIZ UDP新丸ゴ Light"/>
              </w:rPr>
              <w:t>車予約：　□　議長車　・　他　　　　　　□　不要</w:t>
            </w:r>
          </w:p>
        </w:tc>
      </w:tr>
    </w:tbl>
    <w:p>
      <w:pPr>
        <w:pStyle w:val="0"/>
        <w:snapToGrid w:val="0"/>
        <w:rPr>
          <w:rFonts w:hint="eastAsia" w:ascii="BIZ UDP新丸ゴ Light" w:hAnsi="BIZ UDP新丸ゴ Light" w:eastAsia="BIZ UDP新丸ゴ Light"/>
          <w:sz w:val="24"/>
        </w:rPr>
      </w:pPr>
    </w:p>
    <w:sectPr>
      <w:pgSz w:w="11906" w:h="16838"/>
      <w:pgMar w:top="284" w:right="1134" w:bottom="426" w:left="1134" w:header="851" w:footer="992" w:gutter="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新丸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新丸ゴ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丸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E487CA"/>
    <w:lvl w:ilvl="0" w:tplc="05C82BFC">
      <w:numFmt w:val="bullet"/>
      <w:lvlText w:val="□"/>
      <w:lvlJc w:val="left"/>
      <w:pPr>
        <w:ind w:left="360" w:hanging="360"/>
      </w:pPr>
      <w:rPr>
        <w:rFonts w:hint="eastAsia" w:ascii="BIZ UDP新丸ゴ Light" w:hAnsi="BIZ UDP新丸ゴ Light" w:eastAsia="BIZ UDP新丸ゴ Light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501</Words>
  <Characters>543</Characters>
  <Application>JUST Note</Application>
  <Lines>4</Lines>
  <Paragraphs>2</Paragraphs>
  <CharactersWithSpaces>1042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視察研修等内容概要書</dc:title>
  <dc:creator>城野 雅子</dc:creator>
  <cp:lastModifiedBy>平尾 亜美</cp:lastModifiedBy>
  <cp:lastPrinted>2023-12-04T06:38:00Z</cp:lastPrinted>
  <dcterms:created xsi:type="dcterms:W3CDTF">2023-08-16T05:29:00Z</dcterms:created>
  <dcterms:modified xsi:type="dcterms:W3CDTF">2023-12-27T06:43:08Z</dcterms:modified>
  <cp:revision>20</cp:revision>
</cp:coreProperties>
</file>