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F08" w:rsidRPr="006A188E" w:rsidRDefault="00E95554">
      <w:pPr>
        <w:jc w:val="center"/>
        <w:rPr>
          <w:sz w:val="32"/>
          <w:szCs w:val="32"/>
        </w:rPr>
      </w:pPr>
      <w:r w:rsidRPr="006A188E">
        <w:rPr>
          <w:sz w:val="32"/>
          <w:szCs w:val="32"/>
        </w:rPr>
        <w:fldChar w:fldCharType="begin"/>
      </w:r>
      <w:r w:rsidR="00876F08" w:rsidRPr="006A188E">
        <w:rPr>
          <w:sz w:val="32"/>
          <w:szCs w:val="32"/>
        </w:rPr>
        <w:instrText xml:space="preserve"> eq \o\ad(</w:instrText>
      </w:r>
      <w:r w:rsidR="00876F08" w:rsidRPr="006A188E">
        <w:rPr>
          <w:rFonts w:hint="eastAsia"/>
          <w:sz w:val="32"/>
          <w:szCs w:val="32"/>
        </w:rPr>
        <w:instrText>農業経営基盤強化促進事業同意書</w:instrText>
      </w:r>
      <w:r w:rsidR="00876F08" w:rsidRPr="006A188E">
        <w:rPr>
          <w:sz w:val="32"/>
          <w:szCs w:val="32"/>
        </w:rPr>
        <w:instrText>,</w:instrText>
      </w:r>
      <w:r w:rsidR="00876F08" w:rsidRPr="006A188E">
        <w:rPr>
          <w:rFonts w:hint="eastAsia"/>
          <w:sz w:val="32"/>
          <w:szCs w:val="32"/>
        </w:rPr>
        <w:instrText xml:space="preserve">　　　　　　　　　　　　　　　　　　　　</w:instrText>
      </w:r>
      <w:r w:rsidR="00876F08" w:rsidRPr="006A188E">
        <w:rPr>
          <w:sz w:val="32"/>
          <w:szCs w:val="32"/>
        </w:rPr>
        <w:instrText>)</w:instrText>
      </w:r>
      <w:r w:rsidRPr="006A188E">
        <w:rPr>
          <w:sz w:val="32"/>
          <w:szCs w:val="32"/>
        </w:rPr>
        <w:fldChar w:fldCharType="end"/>
      </w:r>
      <w:r w:rsidR="000F6C65">
        <w:rPr>
          <w:rFonts w:hint="eastAsia"/>
          <w:sz w:val="32"/>
          <w:szCs w:val="32"/>
        </w:rPr>
        <w:t>（解除条件付賃貸借）</w:t>
      </w:r>
    </w:p>
    <w:p w:rsidR="00876F08" w:rsidRDefault="000007FE">
      <w:pPr>
        <w:jc w:val="right"/>
        <w:rPr>
          <w:sz w:val="20"/>
        </w:rPr>
      </w:pPr>
      <w:r>
        <w:rPr>
          <w:rFonts w:hint="eastAsia"/>
          <w:sz w:val="20"/>
        </w:rPr>
        <w:t>令和</w:t>
      </w:r>
      <w:r w:rsidR="00876F08">
        <w:rPr>
          <w:rFonts w:hint="eastAsia"/>
          <w:sz w:val="20"/>
        </w:rPr>
        <w:t xml:space="preserve">　　年　　月　　日</w:t>
      </w:r>
    </w:p>
    <w:p w:rsidR="00876F08" w:rsidRDefault="002A260E" w:rsidP="002A260E">
      <w:r>
        <w:rPr>
          <w:rFonts w:hint="eastAsia"/>
        </w:rPr>
        <w:t xml:space="preserve">いなべ市長　　</w:t>
      </w:r>
      <w:r w:rsidR="00876F08">
        <w:rPr>
          <w:rFonts w:hint="eastAsia"/>
        </w:rPr>
        <w:t xml:space="preserve">　様</w:t>
      </w:r>
    </w:p>
    <w:p w:rsidR="00876F08" w:rsidRDefault="00876F08">
      <w:pPr>
        <w:rPr>
          <w:sz w:val="20"/>
          <w:u w:val="single"/>
        </w:rPr>
      </w:pPr>
      <w:r>
        <w:rPr>
          <w:rFonts w:hint="eastAsia"/>
          <w:sz w:val="20"/>
        </w:rPr>
        <w:t xml:space="preserve">　　　　　　</w:t>
      </w:r>
      <w:r w:rsidR="00F42605">
        <w:rPr>
          <w:rFonts w:hint="eastAsia"/>
          <w:sz w:val="20"/>
        </w:rPr>
        <w:t xml:space="preserve">　　　　　　　　　　　　　　　　　　　　　　　　　　　　　</w:t>
      </w:r>
      <w:r>
        <w:rPr>
          <w:rFonts w:hint="eastAsia"/>
          <w:sz w:val="20"/>
        </w:rPr>
        <w:t>利用権の設定を受ける者（</w:t>
      </w:r>
      <w:r w:rsidR="00707527">
        <w:rPr>
          <w:rFonts w:hint="eastAsia"/>
          <w:sz w:val="20"/>
        </w:rPr>
        <w:t xml:space="preserve">乙　</w:t>
      </w:r>
      <w:r>
        <w:rPr>
          <w:rFonts w:hint="eastAsia"/>
          <w:sz w:val="20"/>
        </w:rPr>
        <w:t>借り手）</w:t>
      </w:r>
      <w:r w:rsidR="00C36588">
        <w:rPr>
          <w:rFonts w:hint="eastAsia"/>
          <w:sz w:val="20"/>
          <w:u w:val="single"/>
        </w:rPr>
        <w:t xml:space="preserve">住　所　</w:t>
      </w:r>
      <w:r w:rsidR="00266AB8">
        <w:rPr>
          <w:rFonts w:hint="eastAsia"/>
          <w:sz w:val="20"/>
          <w:u w:val="single"/>
        </w:rPr>
        <w:t xml:space="preserve">　　　　　　　　　　　　　　　　　</w:t>
      </w:r>
    </w:p>
    <w:p w:rsidR="00876F08" w:rsidRDefault="00876F08">
      <w:pPr>
        <w:rPr>
          <w:sz w:val="20"/>
        </w:rPr>
      </w:pPr>
      <w:r>
        <w:rPr>
          <w:rFonts w:hint="eastAsia"/>
          <w:sz w:val="20"/>
        </w:rPr>
        <w:t xml:space="preserve">　　　　　　　　　　　　　　　　　</w:t>
      </w:r>
      <w:r w:rsidR="00C36588">
        <w:rPr>
          <w:rFonts w:hint="eastAsia"/>
          <w:sz w:val="20"/>
        </w:rPr>
        <w:t xml:space="preserve">　　　　　　　　　　　　　</w:t>
      </w:r>
      <w:r w:rsidR="00F42605">
        <w:rPr>
          <w:rFonts w:hint="eastAsia"/>
          <w:sz w:val="20"/>
        </w:rPr>
        <w:t xml:space="preserve">　　　　　　　　　　　　　　　　　　　　　　　　　　　　</w:t>
      </w:r>
    </w:p>
    <w:p w:rsidR="00876F08" w:rsidRDefault="00876F08">
      <w:pPr>
        <w:rPr>
          <w:sz w:val="20"/>
          <w:u w:val="single"/>
        </w:rPr>
      </w:pPr>
      <w:r>
        <w:rPr>
          <w:rFonts w:hint="eastAsia"/>
          <w:sz w:val="20"/>
        </w:rPr>
        <w:t xml:space="preserve">　　　　　　　　　　　　　　　　　　　　　　　　　　　　　　　　　　　　　　　　　</w:t>
      </w:r>
      <w:r w:rsidR="00F42605">
        <w:rPr>
          <w:rFonts w:hint="eastAsia"/>
          <w:sz w:val="20"/>
        </w:rPr>
        <w:t xml:space="preserve">　　　　　　　　　　　</w:t>
      </w:r>
      <w:r>
        <w:rPr>
          <w:rFonts w:hint="eastAsia"/>
          <w:sz w:val="20"/>
        </w:rPr>
        <w:t xml:space="preserve">　</w:t>
      </w:r>
      <w:r>
        <w:rPr>
          <w:rFonts w:hint="eastAsia"/>
          <w:sz w:val="20"/>
          <w:u w:val="single"/>
        </w:rPr>
        <w:t>氏　名</w:t>
      </w:r>
      <w:r w:rsidR="00F42605">
        <w:rPr>
          <w:rFonts w:hint="eastAsia"/>
          <w:sz w:val="20"/>
          <w:u w:val="single"/>
        </w:rPr>
        <w:t xml:space="preserve">　</w:t>
      </w:r>
      <w:r w:rsidR="00266AB8">
        <w:rPr>
          <w:rFonts w:hint="eastAsia"/>
          <w:sz w:val="20"/>
          <w:u w:val="single"/>
        </w:rPr>
        <w:t xml:space="preserve">　　　　　　　　　　　　　　</w:t>
      </w:r>
      <w:r>
        <w:rPr>
          <w:rFonts w:hint="eastAsia"/>
          <w:sz w:val="20"/>
          <w:u w:val="single"/>
        </w:rPr>
        <w:t xml:space="preserve">　</w:t>
      </w:r>
      <w:r w:rsidR="00C36588">
        <w:rPr>
          <w:rFonts w:hint="eastAsia"/>
          <w:sz w:val="20"/>
          <w:u w:val="single"/>
        </w:rPr>
        <w:t xml:space="preserve">　</w:t>
      </w:r>
      <w:r w:rsidRPr="00C339D5">
        <w:rPr>
          <w:rFonts w:hint="eastAsia"/>
          <w:sz w:val="20"/>
          <w:u w:val="single"/>
          <w:bdr w:val="single" w:sz="4" w:space="0" w:color="auto"/>
        </w:rPr>
        <w:t>印</w:t>
      </w:r>
    </w:p>
    <w:p w:rsidR="00876F08" w:rsidRDefault="00876F08">
      <w:pPr>
        <w:rPr>
          <w:sz w:val="20"/>
          <w:u w:val="single"/>
        </w:rPr>
      </w:pPr>
      <w:r>
        <w:rPr>
          <w:rFonts w:hint="eastAsia"/>
          <w:sz w:val="20"/>
        </w:rPr>
        <w:t xml:space="preserve">　　　　　　　　　　　　　　　　　　　　　　　　　　　　　　　　　　　　　　　　　　　　　　　　　　　　　　　　　　　　</w:t>
      </w:r>
      <w:r w:rsidR="00F76506">
        <w:rPr>
          <w:rFonts w:hint="eastAsia"/>
          <w:sz w:val="20"/>
          <w:u w:val="single"/>
        </w:rPr>
        <w:t xml:space="preserve">℡　　　　</w:t>
      </w:r>
      <w:r>
        <w:rPr>
          <w:rFonts w:hint="eastAsia"/>
          <w:sz w:val="20"/>
          <w:u w:val="single"/>
        </w:rPr>
        <w:t>（</w:t>
      </w:r>
      <w:r>
        <w:rPr>
          <w:rFonts w:hint="eastAsia"/>
          <w:sz w:val="20"/>
          <w:u w:val="single"/>
        </w:rPr>
        <w:t xml:space="preserve"> </w:t>
      </w:r>
      <w:r w:rsidR="00F76506">
        <w:rPr>
          <w:rFonts w:hint="eastAsia"/>
          <w:sz w:val="20"/>
          <w:u w:val="single"/>
        </w:rPr>
        <w:t xml:space="preserve">　</w:t>
      </w:r>
      <w:r>
        <w:rPr>
          <w:rFonts w:hint="eastAsia"/>
          <w:sz w:val="20"/>
          <w:u w:val="single"/>
        </w:rPr>
        <w:t xml:space="preserve"> </w:t>
      </w:r>
      <w:r w:rsidR="00F76506">
        <w:rPr>
          <w:rFonts w:hint="eastAsia"/>
          <w:sz w:val="20"/>
          <w:u w:val="single"/>
        </w:rPr>
        <w:t xml:space="preserve">）　　　　　</w:t>
      </w:r>
    </w:p>
    <w:p w:rsidR="00C339D5" w:rsidRPr="00C339D5" w:rsidRDefault="00C339D5">
      <w:pPr>
        <w:rPr>
          <w:sz w:val="20"/>
          <w:u w:val="single"/>
        </w:rPr>
      </w:pPr>
    </w:p>
    <w:p w:rsidR="00876F08" w:rsidRDefault="00876F08">
      <w:pPr>
        <w:rPr>
          <w:sz w:val="20"/>
          <w:u w:val="single"/>
        </w:rPr>
      </w:pPr>
      <w:r>
        <w:rPr>
          <w:rFonts w:hint="eastAsia"/>
          <w:sz w:val="20"/>
        </w:rPr>
        <w:t xml:space="preserve">　　　　　　　　　　　　　　　　　　　　　　　　　　　　　　　　　　　</w:t>
      </w:r>
      <w:r w:rsidR="00E95554">
        <w:rPr>
          <w:sz w:val="20"/>
        </w:rPr>
        <w:fldChar w:fldCharType="begin"/>
      </w:r>
      <w:r>
        <w:rPr>
          <w:sz w:val="20"/>
        </w:rPr>
        <w:instrText xml:space="preserve"> eq \o\ad(</w:instrText>
      </w:r>
      <w:r>
        <w:rPr>
          <w:rFonts w:hint="eastAsia"/>
          <w:sz w:val="20"/>
        </w:rPr>
        <w:instrText>利用権の設定をする者</w:instrText>
      </w:r>
      <w:r>
        <w:rPr>
          <w:sz w:val="20"/>
        </w:rPr>
        <w:instrText>,</w:instrText>
      </w:r>
      <w:r>
        <w:rPr>
          <w:rFonts w:hint="eastAsia"/>
          <w:sz w:val="20"/>
        </w:rPr>
        <w:instrText xml:space="preserve">　　　　　　　　　　　</w:instrText>
      </w:r>
      <w:r>
        <w:rPr>
          <w:sz w:val="20"/>
        </w:rPr>
        <w:instrText>)</w:instrText>
      </w:r>
      <w:r w:rsidR="00E95554">
        <w:rPr>
          <w:sz w:val="20"/>
        </w:rPr>
        <w:fldChar w:fldCharType="end"/>
      </w:r>
      <w:r>
        <w:rPr>
          <w:rFonts w:hint="eastAsia"/>
          <w:sz w:val="20"/>
        </w:rPr>
        <w:t>（</w:t>
      </w:r>
      <w:r w:rsidR="00707527">
        <w:rPr>
          <w:rFonts w:hint="eastAsia"/>
          <w:sz w:val="20"/>
        </w:rPr>
        <w:t xml:space="preserve">甲　</w:t>
      </w:r>
      <w:r>
        <w:rPr>
          <w:rFonts w:hint="eastAsia"/>
          <w:sz w:val="20"/>
        </w:rPr>
        <w:t xml:space="preserve">貸し手）　</w:t>
      </w:r>
      <w:r w:rsidR="00F76506">
        <w:rPr>
          <w:rFonts w:hint="eastAsia"/>
          <w:sz w:val="20"/>
          <w:u w:val="single"/>
        </w:rPr>
        <w:t xml:space="preserve">住　所　</w:t>
      </w:r>
      <w:r w:rsidR="00266AB8">
        <w:rPr>
          <w:rFonts w:hint="eastAsia"/>
          <w:sz w:val="20"/>
          <w:u w:val="single"/>
        </w:rPr>
        <w:t xml:space="preserve">　　　　　　</w:t>
      </w:r>
      <w:r w:rsidR="00F76506">
        <w:rPr>
          <w:rFonts w:hint="eastAsia"/>
          <w:sz w:val="20"/>
          <w:u w:val="single"/>
        </w:rPr>
        <w:t xml:space="preserve">　　　　　　</w:t>
      </w:r>
      <w:r>
        <w:rPr>
          <w:rFonts w:hint="eastAsia"/>
          <w:sz w:val="20"/>
          <w:u w:val="single"/>
        </w:rPr>
        <w:t xml:space="preserve">　　　　　</w:t>
      </w:r>
    </w:p>
    <w:p w:rsidR="00876F08" w:rsidRDefault="00876F08">
      <w:pPr>
        <w:rPr>
          <w:sz w:val="20"/>
        </w:rPr>
      </w:pPr>
      <w:r>
        <w:rPr>
          <w:rFonts w:hint="eastAsia"/>
          <w:sz w:val="20"/>
        </w:rPr>
        <w:t xml:space="preserve">　　　　　　　　　　　　　　　　　</w:t>
      </w:r>
    </w:p>
    <w:p w:rsidR="00876F08" w:rsidRDefault="00876F08">
      <w:pPr>
        <w:rPr>
          <w:sz w:val="20"/>
          <w:u w:val="single"/>
        </w:rPr>
      </w:pPr>
      <w:r>
        <w:rPr>
          <w:rFonts w:hint="eastAsia"/>
          <w:sz w:val="20"/>
        </w:rPr>
        <w:t xml:space="preserve">　　　　　　　　　　　　　　　　　　　　　　　　　　　　　　　　　　　　　　　　　　　　　　　　　　　　　　</w:t>
      </w:r>
      <w:r>
        <w:rPr>
          <w:rFonts w:hint="eastAsia"/>
          <w:sz w:val="20"/>
          <w:u w:val="single"/>
        </w:rPr>
        <w:t xml:space="preserve">氏　名　</w:t>
      </w:r>
      <w:r w:rsidR="00266AB8">
        <w:rPr>
          <w:rFonts w:hint="eastAsia"/>
          <w:sz w:val="20"/>
          <w:u w:val="single"/>
        </w:rPr>
        <w:t xml:space="preserve">　　　　　　　　　　　</w:t>
      </w:r>
      <w:r>
        <w:rPr>
          <w:rFonts w:hint="eastAsia"/>
          <w:sz w:val="20"/>
          <w:u w:val="single"/>
        </w:rPr>
        <w:t xml:space="preserve">　　　　</w:t>
      </w:r>
      <w:r w:rsidRPr="00C339D5">
        <w:rPr>
          <w:rFonts w:hint="eastAsia"/>
          <w:sz w:val="20"/>
          <w:u w:val="single"/>
          <w:bdr w:val="single" w:sz="4" w:space="0" w:color="auto"/>
        </w:rPr>
        <w:t>印</w:t>
      </w:r>
    </w:p>
    <w:p w:rsidR="00876F08" w:rsidRDefault="00876F08">
      <w:pPr>
        <w:rPr>
          <w:sz w:val="20"/>
          <w:u w:val="single"/>
        </w:rPr>
      </w:pPr>
      <w:r>
        <w:rPr>
          <w:rFonts w:hint="eastAsia"/>
          <w:sz w:val="20"/>
        </w:rPr>
        <w:t xml:space="preserve">　　　　　　　　　　　　　　　　　　　　　　　　　　　　　　　　　　　　　　　　　　　　　　　　　　　　　　　　　　　　</w:t>
      </w:r>
      <w:r w:rsidR="002A260E">
        <w:rPr>
          <w:rFonts w:hint="eastAsia"/>
          <w:sz w:val="20"/>
          <w:u w:val="single"/>
        </w:rPr>
        <w:t xml:space="preserve">℡　　　　</w:t>
      </w:r>
      <w:r>
        <w:rPr>
          <w:rFonts w:hint="eastAsia"/>
          <w:sz w:val="20"/>
          <w:u w:val="single"/>
        </w:rPr>
        <w:t xml:space="preserve">（　　）　　　　　</w:t>
      </w:r>
    </w:p>
    <w:tbl>
      <w:tblPr>
        <w:tblpPr w:leftFromText="142" w:rightFromText="142" w:vertAnchor="text" w:horzAnchor="margin" w:tblpY="817"/>
        <w:tblW w:w="15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4"/>
        <w:gridCol w:w="956"/>
        <w:gridCol w:w="838"/>
        <w:gridCol w:w="598"/>
        <w:gridCol w:w="600"/>
        <w:gridCol w:w="840"/>
        <w:gridCol w:w="960"/>
        <w:gridCol w:w="1080"/>
        <w:gridCol w:w="1200"/>
        <w:gridCol w:w="600"/>
        <w:gridCol w:w="840"/>
        <w:gridCol w:w="960"/>
        <w:gridCol w:w="1320"/>
        <w:gridCol w:w="1084"/>
        <w:gridCol w:w="961"/>
        <w:gridCol w:w="488"/>
        <w:gridCol w:w="340"/>
        <w:gridCol w:w="740"/>
      </w:tblGrid>
      <w:tr w:rsidR="00322C6E" w:rsidTr="00BE2A83">
        <w:trPr>
          <w:gridAfter w:val="1"/>
          <w:wAfter w:w="740" w:type="dxa"/>
          <w:cantSplit/>
        </w:trPr>
        <w:tc>
          <w:tcPr>
            <w:tcW w:w="5726" w:type="dxa"/>
            <w:gridSpan w:val="7"/>
            <w:vAlign w:val="center"/>
          </w:tcPr>
          <w:p w:rsidR="00322C6E" w:rsidRDefault="00E95554" w:rsidP="00BE2A83">
            <w:pPr>
              <w:jc w:val="center"/>
              <w:rPr>
                <w:sz w:val="20"/>
              </w:rPr>
            </w:pPr>
            <w:r>
              <w:rPr>
                <w:sz w:val="20"/>
              </w:rPr>
              <w:fldChar w:fldCharType="begin"/>
            </w:r>
            <w:r w:rsidR="00322C6E">
              <w:rPr>
                <w:sz w:val="20"/>
              </w:rPr>
              <w:instrText xml:space="preserve"> eq \o\ad(</w:instrText>
            </w:r>
            <w:r w:rsidR="00322C6E">
              <w:rPr>
                <w:rFonts w:hint="eastAsia"/>
                <w:sz w:val="20"/>
              </w:rPr>
              <w:instrText>利用権を設定する農地</w:instrText>
            </w:r>
            <w:r w:rsidR="00322C6E">
              <w:rPr>
                <w:sz w:val="20"/>
              </w:rPr>
              <w:instrText>,</w:instrText>
            </w:r>
            <w:r w:rsidR="00322C6E">
              <w:rPr>
                <w:rFonts w:hint="eastAsia"/>
                <w:sz w:val="20"/>
              </w:rPr>
              <w:instrText xml:space="preserve">　　　　　　　　　　　　</w:instrText>
            </w:r>
            <w:r w:rsidR="00322C6E">
              <w:rPr>
                <w:sz w:val="20"/>
              </w:rPr>
              <w:instrText>)</w:instrText>
            </w:r>
            <w:r>
              <w:rPr>
                <w:sz w:val="20"/>
              </w:rPr>
              <w:fldChar w:fldCharType="end"/>
            </w:r>
          </w:p>
        </w:tc>
        <w:tc>
          <w:tcPr>
            <w:tcW w:w="8873" w:type="dxa"/>
            <w:gridSpan w:val="10"/>
            <w:tcBorders>
              <w:top w:val="nil"/>
              <w:right w:val="nil"/>
            </w:tcBorders>
            <w:vAlign w:val="center"/>
          </w:tcPr>
          <w:p w:rsidR="00322C6E" w:rsidRDefault="00322C6E" w:rsidP="00BE2A83">
            <w:pPr>
              <w:jc w:val="center"/>
              <w:rPr>
                <w:sz w:val="20"/>
              </w:rPr>
            </w:pPr>
          </w:p>
        </w:tc>
      </w:tr>
      <w:tr w:rsidR="00322C6E" w:rsidTr="00BE2A83">
        <w:trPr>
          <w:cantSplit/>
          <w:trHeight w:val="255"/>
        </w:trPr>
        <w:tc>
          <w:tcPr>
            <w:tcW w:w="934" w:type="dxa"/>
            <w:vMerge w:val="restart"/>
            <w:vAlign w:val="center"/>
          </w:tcPr>
          <w:p w:rsidR="00322C6E" w:rsidRDefault="00322C6E" w:rsidP="00BE2A83">
            <w:pPr>
              <w:jc w:val="center"/>
              <w:rPr>
                <w:sz w:val="18"/>
              </w:rPr>
            </w:pPr>
          </w:p>
          <w:p w:rsidR="00322C6E" w:rsidRDefault="00322C6E" w:rsidP="00BE2A83">
            <w:pPr>
              <w:jc w:val="center"/>
              <w:rPr>
                <w:sz w:val="18"/>
              </w:rPr>
            </w:pPr>
            <w:r>
              <w:rPr>
                <w:rFonts w:hint="eastAsia"/>
                <w:sz w:val="18"/>
              </w:rPr>
              <w:t>大　　字</w:t>
            </w:r>
          </w:p>
        </w:tc>
        <w:tc>
          <w:tcPr>
            <w:tcW w:w="956" w:type="dxa"/>
            <w:vMerge w:val="restart"/>
            <w:vAlign w:val="center"/>
          </w:tcPr>
          <w:p w:rsidR="00322C6E" w:rsidRDefault="00322C6E" w:rsidP="00BE2A83">
            <w:pPr>
              <w:jc w:val="center"/>
              <w:rPr>
                <w:sz w:val="18"/>
              </w:rPr>
            </w:pPr>
          </w:p>
          <w:p w:rsidR="00322C6E" w:rsidRDefault="00322C6E" w:rsidP="00BE2A83">
            <w:pPr>
              <w:jc w:val="center"/>
              <w:rPr>
                <w:sz w:val="18"/>
              </w:rPr>
            </w:pPr>
            <w:r>
              <w:rPr>
                <w:rFonts w:hint="eastAsia"/>
                <w:sz w:val="18"/>
              </w:rPr>
              <w:t>字</w:t>
            </w:r>
          </w:p>
        </w:tc>
        <w:tc>
          <w:tcPr>
            <w:tcW w:w="838" w:type="dxa"/>
            <w:vMerge w:val="restart"/>
            <w:vAlign w:val="center"/>
          </w:tcPr>
          <w:p w:rsidR="00322C6E" w:rsidRDefault="00322C6E" w:rsidP="00BE2A83">
            <w:pPr>
              <w:jc w:val="center"/>
              <w:rPr>
                <w:sz w:val="18"/>
              </w:rPr>
            </w:pPr>
          </w:p>
          <w:p w:rsidR="00322C6E" w:rsidRDefault="00322C6E" w:rsidP="00BE2A83">
            <w:pPr>
              <w:jc w:val="center"/>
              <w:rPr>
                <w:sz w:val="18"/>
              </w:rPr>
            </w:pPr>
            <w:r>
              <w:rPr>
                <w:rFonts w:hint="eastAsia"/>
                <w:sz w:val="18"/>
              </w:rPr>
              <w:t>地　番</w:t>
            </w:r>
          </w:p>
        </w:tc>
        <w:tc>
          <w:tcPr>
            <w:tcW w:w="1198" w:type="dxa"/>
            <w:gridSpan w:val="2"/>
            <w:vAlign w:val="center"/>
          </w:tcPr>
          <w:p w:rsidR="00322C6E" w:rsidRDefault="00322C6E" w:rsidP="00BE2A83">
            <w:pPr>
              <w:jc w:val="center"/>
              <w:rPr>
                <w:sz w:val="18"/>
              </w:rPr>
            </w:pPr>
            <w:r>
              <w:rPr>
                <w:rFonts w:hint="eastAsia"/>
                <w:sz w:val="18"/>
              </w:rPr>
              <w:t>地　　目</w:t>
            </w:r>
          </w:p>
        </w:tc>
        <w:tc>
          <w:tcPr>
            <w:tcW w:w="840" w:type="dxa"/>
            <w:vMerge w:val="restart"/>
            <w:vAlign w:val="center"/>
          </w:tcPr>
          <w:p w:rsidR="00322C6E" w:rsidRDefault="00322C6E" w:rsidP="00BE2A83">
            <w:pPr>
              <w:jc w:val="center"/>
              <w:rPr>
                <w:sz w:val="18"/>
              </w:rPr>
            </w:pPr>
          </w:p>
          <w:p w:rsidR="00322C6E" w:rsidRDefault="00322C6E" w:rsidP="00BE2A83">
            <w:pPr>
              <w:jc w:val="center"/>
              <w:rPr>
                <w:sz w:val="18"/>
              </w:rPr>
            </w:pPr>
            <w:r>
              <w:rPr>
                <w:rFonts w:hint="eastAsia"/>
                <w:sz w:val="18"/>
              </w:rPr>
              <w:t>面　積</w:t>
            </w:r>
          </w:p>
        </w:tc>
        <w:tc>
          <w:tcPr>
            <w:tcW w:w="960" w:type="dxa"/>
            <w:vMerge w:val="restart"/>
            <w:vAlign w:val="center"/>
          </w:tcPr>
          <w:p w:rsidR="00322C6E" w:rsidRDefault="00322C6E" w:rsidP="00BE2A83">
            <w:pPr>
              <w:jc w:val="center"/>
              <w:rPr>
                <w:sz w:val="18"/>
              </w:rPr>
            </w:pPr>
          </w:p>
          <w:p w:rsidR="00322C6E" w:rsidRDefault="00E95554" w:rsidP="00BE2A83">
            <w:pPr>
              <w:jc w:val="center"/>
              <w:rPr>
                <w:sz w:val="18"/>
              </w:rPr>
            </w:pPr>
            <w:r>
              <w:rPr>
                <w:sz w:val="18"/>
              </w:rPr>
              <w:fldChar w:fldCharType="begin"/>
            </w:r>
            <w:r w:rsidR="00322C6E">
              <w:rPr>
                <w:sz w:val="18"/>
              </w:rPr>
              <w:instrText xml:space="preserve"> eq \o\ad(</w:instrText>
            </w:r>
            <w:r w:rsidR="00322C6E">
              <w:rPr>
                <w:rFonts w:hint="eastAsia"/>
                <w:sz w:val="18"/>
              </w:rPr>
              <w:instrText>利用権</w:instrText>
            </w:r>
            <w:r w:rsidR="00322C6E">
              <w:rPr>
                <w:sz w:val="18"/>
              </w:rPr>
              <w:instrText>,</w:instrText>
            </w:r>
            <w:r w:rsidR="00322C6E">
              <w:rPr>
                <w:rFonts w:hint="eastAsia"/>
                <w:sz w:val="18"/>
              </w:rPr>
              <w:instrText xml:space="preserve">　　　　</w:instrText>
            </w:r>
            <w:r w:rsidR="00322C6E">
              <w:rPr>
                <w:sz w:val="18"/>
              </w:rPr>
              <w:instrText>)</w:instrText>
            </w:r>
            <w:r>
              <w:rPr>
                <w:sz w:val="18"/>
              </w:rPr>
              <w:fldChar w:fldCharType="end"/>
            </w:r>
          </w:p>
          <w:p w:rsidR="00322C6E" w:rsidRDefault="00322C6E" w:rsidP="00BE2A83">
            <w:pPr>
              <w:jc w:val="center"/>
              <w:rPr>
                <w:sz w:val="18"/>
              </w:rPr>
            </w:pPr>
            <w:r>
              <w:rPr>
                <w:rFonts w:hint="eastAsia"/>
                <w:sz w:val="18"/>
              </w:rPr>
              <w:t>設定面積</w:t>
            </w:r>
          </w:p>
        </w:tc>
        <w:tc>
          <w:tcPr>
            <w:tcW w:w="3720" w:type="dxa"/>
            <w:gridSpan w:val="4"/>
            <w:vAlign w:val="center"/>
          </w:tcPr>
          <w:p w:rsidR="00322C6E" w:rsidRDefault="00322C6E" w:rsidP="00BE2A83">
            <w:pPr>
              <w:jc w:val="center"/>
              <w:rPr>
                <w:sz w:val="18"/>
              </w:rPr>
            </w:pPr>
            <w:r>
              <w:rPr>
                <w:rFonts w:hint="eastAsia"/>
                <w:sz w:val="18"/>
              </w:rPr>
              <w:t>利用権を設定する土地に係る権利者（Ａ）</w:t>
            </w:r>
          </w:p>
        </w:tc>
        <w:tc>
          <w:tcPr>
            <w:tcW w:w="5893" w:type="dxa"/>
            <w:gridSpan w:val="7"/>
            <w:vAlign w:val="center"/>
          </w:tcPr>
          <w:p w:rsidR="00322C6E" w:rsidRDefault="00E95554" w:rsidP="00BE2A83">
            <w:pPr>
              <w:jc w:val="center"/>
              <w:rPr>
                <w:sz w:val="18"/>
              </w:rPr>
            </w:pPr>
            <w:r>
              <w:rPr>
                <w:sz w:val="18"/>
              </w:rPr>
              <w:fldChar w:fldCharType="begin"/>
            </w:r>
            <w:r w:rsidR="00322C6E">
              <w:rPr>
                <w:sz w:val="18"/>
              </w:rPr>
              <w:instrText xml:space="preserve"> eq \o\ad(</w:instrText>
            </w:r>
            <w:r w:rsidR="00322C6E">
              <w:rPr>
                <w:rFonts w:hint="eastAsia"/>
                <w:sz w:val="18"/>
              </w:rPr>
              <w:instrText>設定する利用権（Ｂ）</w:instrText>
            </w:r>
            <w:r w:rsidR="00322C6E">
              <w:rPr>
                <w:sz w:val="18"/>
              </w:rPr>
              <w:instrText>,</w:instrText>
            </w:r>
            <w:r w:rsidR="00322C6E">
              <w:rPr>
                <w:rFonts w:hint="eastAsia"/>
                <w:sz w:val="18"/>
              </w:rPr>
              <w:instrText xml:space="preserve">　　　　　　　　　　　　</w:instrText>
            </w:r>
            <w:r w:rsidR="00322C6E">
              <w:rPr>
                <w:sz w:val="18"/>
              </w:rPr>
              <w:instrText>)</w:instrText>
            </w:r>
            <w:r>
              <w:rPr>
                <w:sz w:val="18"/>
              </w:rPr>
              <w:fldChar w:fldCharType="end"/>
            </w:r>
          </w:p>
        </w:tc>
      </w:tr>
      <w:tr w:rsidR="00322C6E" w:rsidTr="00BE2A83">
        <w:trPr>
          <w:cantSplit/>
          <w:trHeight w:val="438"/>
        </w:trPr>
        <w:tc>
          <w:tcPr>
            <w:tcW w:w="934" w:type="dxa"/>
            <w:vMerge/>
            <w:vAlign w:val="center"/>
          </w:tcPr>
          <w:p w:rsidR="00322C6E" w:rsidRDefault="00322C6E" w:rsidP="00BE2A83">
            <w:pPr>
              <w:jc w:val="center"/>
              <w:rPr>
                <w:sz w:val="18"/>
              </w:rPr>
            </w:pPr>
          </w:p>
        </w:tc>
        <w:tc>
          <w:tcPr>
            <w:tcW w:w="956" w:type="dxa"/>
            <w:vMerge/>
            <w:vAlign w:val="center"/>
          </w:tcPr>
          <w:p w:rsidR="00322C6E" w:rsidRDefault="00322C6E" w:rsidP="00BE2A83">
            <w:pPr>
              <w:jc w:val="center"/>
              <w:rPr>
                <w:sz w:val="18"/>
              </w:rPr>
            </w:pPr>
          </w:p>
        </w:tc>
        <w:tc>
          <w:tcPr>
            <w:tcW w:w="838" w:type="dxa"/>
            <w:vMerge/>
            <w:vAlign w:val="center"/>
          </w:tcPr>
          <w:p w:rsidR="00322C6E" w:rsidRDefault="00322C6E" w:rsidP="00BE2A83">
            <w:pPr>
              <w:jc w:val="center"/>
              <w:rPr>
                <w:sz w:val="18"/>
              </w:rPr>
            </w:pPr>
          </w:p>
        </w:tc>
        <w:tc>
          <w:tcPr>
            <w:tcW w:w="598" w:type="dxa"/>
            <w:vAlign w:val="center"/>
          </w:tcPr>
          <w:p w:rsidR="00322C6E" w:rsidRDefault="00322C6E" w:rsidP="00BE2A83">
            <w:pPr>
              <w:jc w:val="center"/>
              <w:rPr>
                <w:sz w:val="18"/>
              </w:rPr>
            </w:pPr>
            <w:r>
              <w:rPr>
                <w:rFonts w:hint="eastAsia"/>
                <w:sz w:val="18"/>
              </w:rPr>
              <w:t>台帳</w:t>
            </w:r>
          </w:p>
        </w:tc>
        <w:tc>
          <w:tcPr>
            <w:tcW w:w="600" w:type="dxa"/>
            <w:vAlign w:val="center"/>
          </w:tcPr>
          <w:p w:rsidR="00322C6E" w:rsidRDefault="00322C6E" w:rsidP="00BE2A83">
            <w:pPr>
              <w:jc w:val="center"/>
              <w:rPr>
                <w:sz w:val="18"/>
              </w:rPr>
            </w:pPr>
            <w:r>
              <w:rPr>
                <w:rFonts w:hint="eastAsia"/>
                <w:sz w:val="18"/>
              </w:rPr>
              <w:t>現況</w:t>
            </w:r>
          </w:p>
        </w:tc>
        <w:tc>
          <w:tcPr>
            <w:tcW w:w="840" w:type="dxa"/>
            <w:vMerge/>
            <w:vAlign w:val="center"/>
          </w:tcPr>
          <w:p w:rsidR="00322C6E" w:rsidRDefault="00322C6E" w:rsidP="00BE2A83">
            <w:pPr>
              <w:jc w:val="center"/>
              <w:rPr>
                <w:sz w:val="18"/>
              </w:rPr>
            </w:pPr>
          </w:p>
        </w:tc>
        <w:tc>
          <w:tcPr>
            <w:tcW w:w="960" w:type="dxa"/>
            <w:vMerge/>
            <w:vAlign w:val="center"/>
          </w:tcPr>
          <w:p w:rsidR="00322C6E" w:rsidRDefault="00322C6E" w:rsidP="00BE2A83">
            <w:pPr>
              <w:jc w:val="center"/>
              <w:rPr>
                <w:sz w:val="18"/>
              </w:rPr>
            </w:pPr>
          </w:p>
        </w:tc>
        <w:tc>
          <w:tcPr>
            <w:tcW w:w="1080" w:type="dxa"/>
            <w:vAlign w:val="center"/>
          </w:tcPr>
          <w:p w:rsidR="00322C6E" w:rsidRDefault="00322C6E" w:rsidP="00BE2A83">
            <w:pPr>
              <w:jc w:val="center"/>
              <w:rPr>
                <w:sz w:val="18"/>
              </w:rPr>
            </w:pPr>
            <w:r>
              <w:rPr>
                <w:rFonts w:hint="eastAsia"/>
                <w:sz w:val="18"/>
              </w:rPr>
              <w:t>住　　所</w:t>
            </w:r>
          </w:p>
        </w:tc>
        <w:tc>
          <w:tcPr>
            <w:tcW w:w="1200" w:type="dxa"/>
            <w:vAlign w:val="center"/>
          </w:tcPr>
          <w:p w:rsidR="00322C6E" w:rsidRDefault="00322C6E" w:rsidP="00BE2A83">
            <w:pPr>
              <w:jc w:val="center"/>
              <w:rPr>
                <w:sz w:val="18"/>
              </w:rPr>
            </w:pPr>
            <w:r>
              <w:rPr>
                <w:rFonts w:hint="eastAsia"/>
                <w:sz w:val="18"/>
              </w:rPr>
              <w:t>氏　　名</w:t>
            </w:r>
          </w:p>
        </w:tc>
        <w:tc>
          <w:tcPr>
            <w:tcW w:w="600" w:type="dxa"/>
            <w:vAlign w:val="center"/>
          </w:tcPr>
          <w:p w:rsidR="00322C6E" w:rsidRDefault="00322C6E" w:rsidP="00BE2A83">
            <w:pPr>
              <w:jc w:val="center"/>
              <w:rPr>
                <w:sz w:val="18"/>
              </w:rPr>
            </w:pPr>
            <w:r>
              <w:rPr>
                <w:rFonts w:hint="eastAsia"/>
                <w:sz w:val="18"/>
              </w:rPr>
              <w:t>承諾</w:t>
            </w:r>
          </w:p>
          <w:p w:rsidR="00322C6E" w:rsidRDefault="00322C6E" w:rsidP="00BE2A83">
            <w:pPr>
              <w:jc w:val="center"/>
              <w:rPr>
                <w:sz w:val="18"/>
              </w:rPr>
            </w:pPr>
            <w:r>
              <w:rPr>
                <w:rFonts w:hint="eastAsia"/>
                <w:sz w:val="18"/>
              </w:rPr>
              <w:t>印</w:t>
            </w:r>
          </w:p>
        </w:tc>
        <w:tc>
          <w:tcPr>
            <w:tcW w:w="840" w:type="dxa"/>
            <w:vAlign w:val="center"/>
          </w:tcPr>
          <w:p w:rsidR="00322C6E" w:rsidRDefault="00322C6E" w:rsidP="00BE2A83">
            <w:pPr>
              <w:jc w:val="center"/>
              <w:rPr>
                <w:sz w:val="18"/>
              </w:rPr>
            </w:pPr>
            <w:r>
              <w:rPr>
                <w:rFonts w:hint="eastAsia"/>
                <w:sz w:val="18"/>
              </w:rPr>
              <w:t>権利の種類</w:t>
            </w:r>
          </w:p>
        </w:tc>
        <w:tc>
          <w:tcPr>
            <w:tcW w:w="960" w:type="dxa"/>
            <w:vAlign w:val="center"/>
          </w:tcPr>
          <w:p w:rsidR="00322C6E" w:rsidRDefault="00322C6E" w:rsidP="00BE2A83">
            <w:pPr>
              <w:jc w:val="center"/>
              <w:rPr>
                <w:sz w:val="18"/>
              </w:rPr>
            </w:pPr>
            <w:r>
              <w:rPr>
                <w:rFonts w:hint="eastAsia"/>
                <w:sz w:val="18"/>
              </w:rPr>
              <w:t>利用権の</w:t>
            </w:r>
          </w:p>
          <w:p w:rsidR="00322C6E" w:rsidRDefault="00322C6E" w:rsidP="00BE2A83">
            <w:pPr>
              <w:jc w:val="center"/>
              <w:rPr>
                <w:sz w:val="18"/>
              </w:rPr>
            </w:pPr>
            <w:r>
              <w:rPr>
                <w:rFonts w:hint="eastAsia"/>
                <w:sz w:val="18"/>
              </w:rPr>
              <w:t>種類</w:t>
            </w:r>
          </w:p>
        </w:tc>
        <w:tc>
          <w:tcPr>
            <w:tcW w:w="1320" w:type="dxa"/>
            <w:vAlign w:val="center"/>
          </w:tcPr>
          <w:p w:rsidR="00322C6E" w:rsidRDefault="00322C6E" w:rsidP="00BE2A83">
            <w:pPr>
              <w:jc w:val="center"/>
              <w:rPr>
                <w:sz w:val="18"/>
              </w:rPr>
            </w:pPr>
            <w:r>
              <w:rPr>
                <w:rFonts w:hint="eastAsia"/>
                <w:sz w:val="18"/>
              </w:rPr>
              <w:t>利用権の内容</w:t>
            </w:r>
          </w:p>
          <w:p w:rsidR="00322C6E" w:rsidRDefault="00322C6E" w:rsidP="00BE2A83">
            <w:pPr>
              <w:jc w:val="center"/>
              <w:rPr>
                <w:sz w:val="18"/>
              </w:rPr>
            </w:pPr>
            <w:r>
              <w:rPr>
                <w:rFonts w:hint="eastAsia"/>
                <w:sz w:val="16"/>
              </w:rPr>
              <w:t>(</w:t>
            </w:r>
            <w:r>
              <w:rPr>
                <w:rFonts w:hint="eastAsia"/>
                <w:sz w:val="16"/>
              </w:rPr>
              <w:t>主たる栽培作</w:t>
            </w:r>
            <w:r>
              <w:rPr>
                <w:rFonts w:hint="eastAsia"/>
                <w:sz w:val="16"/>
              </w:rPr>
              <w:t>)</w:t>
            </w:r>
          </w:p>
        </w:tc>
        <w:tc>
          <w:tcPr>
            <w:tcW w:w="1084" w:type="dxa"/>
            <w:vAlign w:val="center"/>
          </w:tcPr>
          <w:p w:rsidR="00322C6E" w:rsidRPr="0018799B" w:rsidRDefault="00322C6E" w:rsidP="00BE2A83">
            <w:pPr>
              <w:rPr>
                <w:sz w:val="18"/>
              </w:rPr>
            </w:pPr>
            <w:r>
              <w:rPr>
                <w:rFonts w:hint="eastAsia"/>
                <w:sz w:val="18"/>
              </w:rPr>
              <w:t>10a</w:t>
            </w:r>
            <w:r>
              <w:rPr>
                <w:rFonts w:hint="eastAsia"/>
                <w:sz w:val="18"/>
              </w:rPr>
              <w:t>あたりの借賃料</w:t>
            </w:r>
          </w:p>
        </w:tc>
        <w:tc>
          <w:tcPr>
            <w:tcW w:w="961" w:type="dxa"/>
            <w:vAlign w:val="center"/>
          </w:tcPr>
          <w:p w:rsidR="00322C6E" w:rsidRDefault="00322C6E" w:rsidP="00BE2A83">
            <w:pPr>
              <w:jc w:val="center"/>
              <w:rPr>
                <w:sz w:val="16"/>
                <w:szCs w:val="16"/>
              </w:rPr>
            </w:pPr>
            <w:r w:rsidRPr="003A33C4">
              <w:rPr>
                <w:rFonts w:hint="eastAsia"/>
                <w:sz w:val="16"/>
                <w:szCs w:val="16"/>
              </w:rPr>
              <w:t>借賃の</w:t>
            </w:r>
          </w:p>
          <w:p w:rsidR="00322C6E" w:rsidRPr="003A33C4" w:rsidRDefault="00322C6E" w:rsidP="00BE2A83">
            <w:pPr>
              <w:jc w:val="center"/>
              <w:rPr>
                <w:sz w:val="16"/>
                <w:szCs w:val="16"/>
              </w:rPr>
            </w:pPr>
            <w:r w:rsidRPr="003A33C4">
              <w:rPr>
                <w:rFonts w:hint="eastAsia"/>
                <w:sz w:val="16"/>
                <w:szCs w:val="16"/>
              </w:rPr>
              <w:t>支払方法</w:t>
            </w:r>
          </w:p>
        </w:tc>
        <w:tc>
          <w:tcPr>
            <w:tcW w:w="488" w:type="dxa"/>
            <w:vAlign w:val="center"/>
          </w:tcPr>
          <w:p w:rsidR="00322C6E" w:rsidRDefault="00322C6E" w:rsidP="00BE2A83">
            <w:pPr>
              <w:jc w:val="center"/>
              <w:rPr>
                <w:sz w:val="18"/>
              </w:rPr>
            </w:pPr>
            <w:r>
              <w:rPr>
                <w:rFonts w:hint="eastAsia"/>
                <w:sz w:val="18"/>
              </w:rPr>
              <w:t>期間</w:t>
            </w:r>
          </w:p>
        </w:tc>
        <w:tc>
          <w:tcPr>
            <w:tcW w:w="1080" w:type="dxa"/>
            <w:gridSpan w:val="2"/>
            <w:vAlign w:val="center"/>
          </w:tcPr>
          <w:p w:rsidR="00322C6E" w:rsidRDefault="00322C6E" w:rsidP="00BE2A83">
            <w:pPr>
              <w:widowControl/>
              <w:jc w:val="center"/>
              <w:rPr>
                <w:sz w:val="18"/>
              </w:rPr>
            </w:pPr>
            <w:r>
              <w:rPr>
                <w:rFonts w:hint="eastAsia"/>
                <w:sz w:val="18"/>
              </w:rPr>
              <w:t>備　　考</w:t>
            </w:r>
          </w:p>
        </w:tc>
      </w:tr>
      <w:tr w:rsidR="00322C6E" w:rsidRPr="000822C2" w:rsidTr="00BE2A83">
        <w:trPr>
          <w:trHeight w:val="453"/>
        </w:trPr>
        <w:tc>
          <w:tcPr>
            <w:tcW w:w="934" w:type="dxa"/>
          </w:tcPr>
          <w:p w:rsidR="00F42605" w:rsidRDefault="00F42605" w:rsidP="00BE2A83">
            <w:pPr>
              <w:rPr>
                <w:sz w:val="18"/>
              </w:rPr>
            </w:pPr>
          </w:p>
        </w:tc>
        <w:tc>
          <w:tcPr>
            <w:tcW w:w="956" w:type="dxa"/>
            <w:vAlign w:val="center"/>
          </w:tcPr>
          <w:p w:rsidR="00322C6E" w:rsidRDefault="00322C6E" w:rsidP="00BE2A83">
            <w:pPr>
              <w:jc w:val="center"/>
              <w:rPr>
                <w:sz w:val="18"/>
              </w:rPr>
            </w:pPr>
          </w:p>
        </w:tc>
        <w:tc>
          <w:tcPr>
            <w:tcW w:w="838" w:type="dxa"/>
            <w:vAlign w:val="center"/>
          </w:tcPr>
          <w:p w:rsidR="00322C6E" w:rsidRDefault="00322C6E" w:rsidP="00BE2A83">
            <w:pPr>
              <w:jc w:val="center"/>
              <w:rPr>
                <w:sz w:val="18"/>
              </w:rPr>
            </w:pPr>
          </w:p>
        </w:tc>
        <w:tc>
          <w:tcPr>
            <w:tcW w:w="598" w:type="dxa"/>
            <w:vAlign w:val="center"/>
          </w:tcPr>
          <w:p w:rsidR="00322C6E" w:rsidRDefault="00322C6E" w:rsidP="00BE2A83">
            <w:pPr>
              <w:jc w:val="center"/>
              <w:rPr>
                <w:sz w:val="18"/>
              </w:rPr>
            </w:pPr>
          </w:p>
        </w:tc>
        <w:tc>
          <w:tcPr>
            <w:tcW w:w="600" w:type="dxa"/>
            <w:vAlign w:val="center"/>
          </w:tcPr>
          <w:p w:rsidR="00322C6E" w:rsidRDefault="00322C6E" w:rsidP="00BE2A83">
            <w:pPr>
              <w:jc w:val="center"/>
              <w:rPr>
                <w:sz w:val="18"/>
              </w:rPr>
            </w:pPr>
          </w:p>
        </w:tc>
        <w:tc>
          <w:tcPr>
            <w:tcW w:w="840" w:type="dxa"/>
          </w:tcPr>
          <w:p w:rsidR="00F42605" w:rsidRDefault="00322C6E" w:rsidP="00BE2A83">
            <w:pPr>
              <w:ind w:right="720" w:firstLineChars="300" w:firstLine="540"/>
              <w:rPr>
                <w:sz w:val="18"/>
              </w:rPr>
            </w:pPr>
            <w:r>
              <w:rPr>
                <w:rFonts w:hint="eastAsia"/>
                <w:sz w:val="18"/>
              </w:rPr>
              <w:t>㎡</w:t>
            </w:r>
          </w:p>
        </w:tc>
        <w:tc>
          <w:tcPr>
            <w:tcW w:w="960" w:type="dxa"/>
          </w:tcPr>
          <w:p w:rsidR="00322C6E" w:rsidRDefault="00322C6E" w:rsidP="00BE2A83">
            <w:pPr>
              <w:jc w:val="right"/>
              <w:rPr>
                <w:sz w:val="18"/>
              </w:rPr>
            </w:pPr>
            <w:r>
              <w:rPr>
                <w:rFonts w:hint="eastAsia"/>
                <w:sz w:val="18"/>
              </w:rPr>
              <w:t>㎡</w:t>
            </w:r>
          </w:p>
          <w:p w:rsidR="00F42605" w:rsidRDefault="00F42605" w:rsidP="00BE2A83">
            <w:pPr>
              <w:jc w:val="right"/>
              <w:rPr>
                <w:sz w:val="18"/>
              </w:rPr>
            </w:pPr>
          </w:p>
        </w:tc>
        <w:tc>
          <w:tcPr>
            <w:tcW w:w="1080" w:type="dxa"/>
          </w:tcPr>
          <w:p w:rsidR="00322C6E" w:rsidRDefault="00322C6E" w:rsidP="00BE2A83">
            <w:pPr>
              <w:rPr>
                <w:sz w:val="18"/>
              </w:rPr>
            </w:pPr>
          </w:p>
        </w:tc>
        <w:tc>
          <w:tcPr>
            <w:tcW w:w="1200" w:type="dxa"/>
          </w:tcPr>
          <w:p w:rsidR="00322C6E" w:rsidRDefault="00322C6E" w:rsidP="00BE2A83">
            <w:pPr>
              <w:rPr>
                <w:sz w:val="18"/>
              </w:rPr>
            </w:pPr>
          </w:p>
        </w:tc>
        <w:tc>
          <w:tcPr>
            <w:tcW w:w="600" w:type="dxa"/>
          </w:tcPr>
          <w:p w:rsidR="00322C6E" w:rsidRDefault="00322C6E" w:rsidP="00BE2A83">
            <w:pPr>
              <w:rPr>
                <w:sz w:val="18"/>
              </w:rPr>
            </w:pPr>
          </w:p>
        </w:tc>
        <w:tc>
          <w:tcPr>
            <w:tcW w:w="840" w:type="dxa"/>
          </w:tcPr>
          <w:p w:rsidR="00322C6E" w:rsidRDefault="00322C6E" w:rsidP="00BE2A83">
            <w:pPr>
              <w:rPr>
                <w:sz w:val="18"/>
              </w:rPr>
            </w:pPr>
          </w:p>
        </w:tc>
        <w:tc>
          <w:tcPr>
            <w:tcW w:w="960" w:type="dxa"/>
          </w:tcPr>
          <w:p w:rsidR="00322C6E" w:rsidRDefault="00322C6E" w:rsidP="00BE2A83">
            <w:pPr>
              <w:rPr>
                <w:sz w:val="18"/>
              </w:rPr>
            </w:pPr>
            <w:r>
              <w:rPr>
                <w:rFonts w:hint="eastAsia"/>
                <w:sz w:val="18"/>
              </w:rPr>
              <w:t>賃</w:t>
            </w:r>
            <w:r>
              <w:rPr>
                <w:rFonts w:hint="eastAsia"/>
                <w:sz w:val="18"/>
              </w:rPr>
              <w:t xml:space="preserve"> </w:t>
            </w:r>
            <w:r>
              <w:rPr>
                <w:rFonts w:hint="eastAsia"/>
                <w:sz w:val="18"/>
              </w:rPr>
              <w:t>貸</w:t>
            </w:r>
            <w:r>
              <w:rPr>
                <w:rFonts w:hint="eastAsia"/>
                <w:sz w:val="18"/>
              </w:rPr>
              <w:t xml:space="preserve"> </w:t>
            </w:r>
            <w:r>
              <w:rPr>
                <w:rFonts w:hint="eastAsia"/>
                <w:sz w:val="18"/>
              </w:rPr>
              <w:t>借</w:t>
            </w:r>
          </w:p>
          <w:p w:rsidR="00BE2A83" w:rsidRDefault="00322C6E" w:rsidP="00BE2A83">
            <w:pPr>
              <w:rPr>
                <w:sz w:val="18"/>
              </w:rPr>
            </w:pPr>
            <w:r>
              <w:rPr>
                <w:rFonts w:hint="eastAsia"/>
                <w:sz w:val="18"/>
              </w:rPr>
              <w:t>使用貸借</w:t>
            </w:r>
          </w:p>
        </w:tc>
        <w:tc>
          <w:tcPr>
            <w:tcW w:w="1320" w:type="dxa"/>
            <w:vAlign w:val="center"/>
          </w:tcPr>
          <w:p w:rsidR="00322C6E" w:rsidRDefault="00322C6E" w:rsidP="00BE2A83">
            <w:pPr>
              <w:jc w:val="center"/>
              <w:rPr>
                <w:sz w:val="18"/>
              </w:rPr>
            </w:pPr>
          </w:p>
        </w:tc>
        <w:tc>
          <w:tcPr>
            <w:tcW w:w="1084" w:type="dxa"/>
          </w:tcPr>
          <w:p w:rsidR="00322C6E" w:rsidRDefault="00322C6E" w:rsidP="00BE2A83">
            <w:pPr>
              <w:jc w:val="right"/>
              <w:rPr>
                <w:sz w:val="16"/>
              </w:rPr>
            </w:pPr>
            <w:r>
              <w:rPr>
                <w:rFonts w:hint="eastAsia"/>
                <w:sz w:val="16"/>
              </w:rPr>
              <w:t>円</w:t>
            </w:r>
          </w:p>
        </w:tc>
        <w:tc>
          <w:tcPr>
            <w:tcW w:w="961" w:type="dxa"/>
          </w:tcPr>
          <w:p w:rsidR="00322C6E" w:rsidRDefault="00322C6E" w:rsidP="00BE2A83">
            <w:pPr>
              <w:jc w:val="center"/>
              <w:rPr>
                <w:sz w:val="18"/>
              </w:rPr>
            </w:pPr>
            <w:r>
              <w:rPr>
                <w:rFonts w:hint="eastAsia"/>
                <w:sz w:val="18"/>
              </w:rPr>
              <w:t>直　接</w:t>
            </w:r>
          </w:p>
          <w:p w:rsidR="00322C6E" w:rsidRDefault="00322C6E" w:rsidP="00BE2A83">
            <w:pPr>
              <w:jc w:val="center"/>
              <w:rPr>
                <w:sz w:val="18"/>
              </w:rPr>
            </w:pPr>
            <w:r>
              <w:rPr>
                <w:rFonts w:hint="eastAsia"/>
                <w:sz w:val="18"/>
              </w:rPr>
              <w:t>振　込</w:t>
            </w:r>
          </w:p>
        </w:tc>
        <w:tc>
          <w:tcPr>
            <w:tcW w:w="488" w:type="dxa"/>
          </w:tcPr>
          <w:p w:rsidR="00322C6E" w:rsidRDefault="00322C6E" w:rsidP="00BE2A83">
            <w:pPr>
              <w:jc w:val="right"/>
              <w:rPr>
                <w:sz w:val="16"/>
              </w:rPr>
            </w:pPr>
            <w:r>
              <w:rPr>
                <w:rFonts w:hint="eastAsia"/>
                <w:sz w:val="16"/>
              </w:rPr>
              <w:t>年</w:t>
            </w:r>
          </w:p>
        </w:tc>
        <w:tc>
          <w:tcPr>
            <w:tcW w:w="1080" w:type="dxa"/>
            <w:gridSpan w:val="2"/>
          </w:tcPr>
          <w:p w:rsidR="00322C6E" w:rsidRDefault="00322C6E" w:rsidP="00BE2A83">
            <w:pPr>
              <w:rPr>
                <w:sz w:val="18"/>
                <w:szCs w:val="18"/>
              </w:rPr>
            </w:pPr>
            <w:r>
              <w:rPr>
                <w:rFonts w:hint="eastAsia"/>
                <w:sz w:val="18"/>
                <w:szCs w:val="18"/>
              </w:rPr>
              <w:t>新規</w:t>
            </w:r>
          </w:p>
          <w:p w:rsidR="00322C6E" w:rsidRPr="000822C2" w:rsidRDefault="00322C6E" w:rsidP="00BE2A83">
            <w:pPr>
              <w:rPr>
                <w:sz w:val="18"/>
                <w:szCs w:val="18"/>
              </w:rPr>
            </w:pPr>
            <w:r w:rsidRPr="000822C2">
              <w:rPr>
                <w:rFonts w:hint="eastAsia"/>
                <w:sz w:val="18"/>
                <w:szCs w:val="18"/>
              </w:rPr>
              <w:t>再設定</w:t>
            </w:r>
          </w:p>
        </w:tc>
      </w:tr>
      <w:tr w:rsidR="00BE2A83" w:rsidRPr="000822C2" w:rsidTr="00BE2A83">
        <w:trPr>
          <w:trHeight w:val="467"/>
        </w:trPr>
        <w:tc>
          <w:tcPr>
            <w:tcW w:w="934" w:type="dxa"/>
          </w:tcPr>
          <w:p w:rsidR="00BE2A83" w:rsidRDefault="00BE2A83" w:rsidP="00BE2A83">
            <w:pPr>
              <w:rPr>
                <w:sz w:val="18"/>
              </w:rPr>
            </w:pPr>
          </w:p>
        </w:tc>
        <w:tc>
          <w:tcPr>
            <w:tcW w:w="956" w:type="dxa"/>
            <w:vAlign w:val="center"/>
          </w:tcPr>
          <w:p w:rsidR="00BE2A83" w:rsidRDefault="00BE2A83" w:rsidP="00BE2A83">
            <w:pPr>
              <w:jc w:val="center"/>
              <w:rPr>
                <w:sz w:val="18"/>
              </w:rPr>
            </w:pPr>
          </w:p>
        </w:tc>
        <w:tc>
          <w:tcPr>
            <w:tcW w:w="838" w:type="dxa"/>
            <w:vAlign w:val="center"/>
          </w:tcPr>
          <w:p w:rsidR="00BE2A83" w:rsidRDefault="00BE2A83" w:rsidP="00BE2A83">
            <w:pPr>
              <w:jc w:val="center"/>
              <w:rPr>
                <w:sz w:val="18"/>
              </w:rPr>
            </w:pPr>
          </w:p>
        </w:tc>
        <w:tc>
          <w:tcPr>
            <w:tcW w:w="598" w:type="dxa"/>
            <w:vAlign w:val="center"/>
          </w:tcPr>
          <w:p w:rsidR="00BE2A83" w:rsidRDefault="00BE2A83" w:rsidP="00BE2A83">
            <w:pPr>
              <w:jc w:val="center"/>
              <w:rPr>
                <w:sz w:val="18"/>
              </w:rPr>
            </w:pPr>
          </w:p>
        </w:tc>
        <w:tc>
          <w:tcPr>
            <w:tcW w:w="600" w:type="dxa"/>
            <w:vAlign w:val="center"/>
          </w:tcPr>
          <w:p w:rsidR="00BE2A83" w:rsidRDefault="00BE2A83" w:rsidP="00BE2A83">
            <w:pPr>
              <w:jc w:val="center"/>
              <w:rPr>
                <w:sz w:val="18"/>
              </w:rPr>
            </w:pPr>
          </w:p>
        </w:tc>
        <w:tc>
          <w:tcPr>
            <w:tcW w:w="840" w:type="dxa"/>
          </w:tcPr>
          <w:p w:rsidR="00BE2A83" w:rsidRDefault="00BE2A83" w:rsidP="00BE2A83">
            <w:pPr>
              <w:ind w:right="720" w:firstLineChars="300" w:firstLine="540"/>
              <w:rPr>
                <w:sz w:val="18"/>
              </w:rPr>
            </w:pPr>
            <w:r>
              <w:rPr>
                <w:rFonts w:hint="eastAsia"/>
                <w:sz w:val="18"/>
              </w:rPr>
              <w:t>㎡</w:t>
            </w:r>
          </w:p>
        </w:tc>
        <w:tc>
          <w:tcPr>
            <w:tcW w:w="960" w:type="dxa"/>
          </w:tcPr>
          <w:p w:rsidR="00BE2A83" w:rsidRDefault="00BE2A83" w:rsidP="00BE2A83">
            <w:pPr>
              <w:jc w:val="right"/>
              <w:rPr>
                <w:sz w:val="18"/>
              </w:rPr>
            </w:pPr>
            <w:r>
              <w:rPr>
                <w:rFonts w:hint="eastAsia"/>
                <w:sz w:val="18"/>
              </w:rPr>
              <w:t>㎡</w:t>
            </w:r>
          </w:p>
          <w:p w:rsidR="00BE2A83" w:rsidRDefault="00BE2A83" w:rsidP="00BE2A83">
            <w:pPr>
              <w:jc w:val="right"/>
              <w:rPr>
                <w:sz w:val="18"/>
              </w:rPr>
            </w:pPr>
          </w:p>
        </w:tc>
        <w:tc>
          <w:tcPr>
            <w:tcW w:w="1080" w:type="dxa"/>
          </w:tcPr>
          <w:p w:rsidR="00BE2A83" w:rsidRDefault="00BE2A83" w:rsidP="00BE2A83">
            <w:pPr>
              <w:rPr>
                <w:sz w:val="18"/>
              </w:rPr>
            </w:pPr>
          </w:p>
        </w:tc>
        <w:tc>
          <w:tcPr>
            <w:tcW w:w="1200" w:type="dxa"/>
          </w:tcPr>
          <w:p w:rsidR="00BE2A83" w:rsidRDefault="00BE2A83" w:rsidP="00BE2A83">
            <w:pPr>
              <w:rPr>
                <w:sz w:val="18"/>
              </w:rPr>
            </w:pPr>
          </w:p>
        </w:tc>
        <w:tc>
          <w:tcPr>
            <w:tcW w:w="600" w:type="dxa"/>
          </w:tcPr>
          <w:p w:rsidR="00BE2A83" w:rsidRDefault="00BE2A83" w:rsidP="00BE2A83">
            <w:pPr>
              <w:rPr>
                <w:sz w:val="18"/>
              </w:rPr>
            </w:pPr>
          </w:p>
        </w:tc>
        <w:tc>
          <w:tcPr>
            <w:tcW w:w="840" w:type="dxa"/>
          </w:tcPr>
          <w:p w:rsidR="00BE2A83" w:rsidRDefault="00BE2A83" w:rsidP="00BE2A83">
            <w:pPr>
              <w:rPr>
                <w:sz w:val="18"/>
              </w:rPr>
            </w:pPr>
          </w:p>
        </w:tc>
        <w:tc>
          <w:tcPr>
            <w:tcW w:w="960" w:type="dxa"/>
          </w:tcPr>
          <w:p w:rsidR="00BE2A83" w:rsidRDefault="00BE2A83" w:rsidP="00BE2A83">
            <w:pPr>
              <w:rPr>
                <w:sz w:val="18"/>
              </w:rPr>
            </w:pPr>
            <w:r>
              <w:rPr>
                <w:rFonts w:hint="eastAsia"/>
                <w:sz w:val="18"/>
              </w:rPr>
              <w:t>賃</w:t>
            </w:r>
            <w:r>
              <w:rPr>
                <w:rFonts w:hint="eastAsia"/>
                <w:sz w:val="18"/>
              </w:rPr>
              <w:t xml:space="preserve"> </w:t>
            </w:r>
            <w:r>
              <w:rPr>
                <w:rFonts w:hint="eastAsia"/>
                <w:sz w:val="18"/>
              </w:rPr>
              <w:t>貸</w:t>
            </w:r>
            <w:r>
              <w:rPr>
                <w:rFonts w:hint="eastAsia"/>
                <w:sz w:val="18"/>
              </w:rPr>
              <w:t xml:space="preserve"> </w:t>
            </w:r>
            <w:r>
              <w:rPr>
                <w:rFonts w:hint="eastAsia"/>
                <w:sz w:val="18"/>
              </w:rPr>
              <w:t>借</w:t>
            </w:r>
          </w:p>
          <w:p w:rsidR="00BE2A83" w:rsidRDefault="00BE2A83" w:rsidP="00BE2A83">
            <w:pPr>
              <w:rPr>
                <w:sz w:val="18"/>
              </w:rPr>
            </w:pPr>
            <w:r>
              <w:rPr>
                <w:rFonts w:hint="eastAsia"/>
                <w:sz w:val="18"/>
              </w:rPr>
              <w:t>使用貸借</w:t>
            </w:r>
          </w:p>
        </w:tc>
        <w:tc>
          <w:tcPr>
            <w:tcW w:w="1320" w:type="dxa"/>
            <w:vAlign w:val="center"/>
          </w:tcPr>
          <w:p w:rsidR="00BE2A83" w:rsidRDefault="00BE2A83" w:rsidP="00BE2A83">
            <w:pPr>
              <w:jc w:val="center"/>
              <w:rPr>
                <w:sz w:val="18"/>
              </w:rPr>
            </w:pPr>
          </w:p>
        </w:tc>
        <w:tc>
          <w:tcPr>
            <w:tcW w:w="1084" w:type="dxa"/>
          </w:tcPr>
          <w:p w:rsidR="00BE2A83" w:rsidRDefault="00BE2A83" w:rsidP="00BE2A83">
            <w:pPr>
              <w:jc w:val="right"/>
              <w:rPr>
                <w:sz w:val="16"/>
              </w:rPr>
            </w:pPr>
            <w:r>
              <w:rPr>
                <w:rFonts w:hint="eastAsia"/>
                <w:sz w:val="16"/>
              </w:rPr>
              <w:t>円</w:t>
            </w:r>
          </w:p>
        </w:tc>
        <w:tc>
          <w:tcPr>
            <w:tcW w:w="961" w:type="dxa"/>
          </w:tcPr>
          <w:p w:rsidR="00BE2A83" w:rsidRDefault="00BE2A83" w:rsidP="00BE2A83">
            <w:pPr>
              <w:jc w:val="center"/>
              <w:rPr>
                <w:sz w:val="18"/>
              </w:rPr>
            </w:pPr>
            <w:r>
              <w:rPr>
                <w:rFonts w:hint="eastAsia"/>
                <w:sz w:val="18"/>
              </w:rPr>
              <w:t>直　接</w:t>
            </w:r>
          </w:p>
          <w:p w:rsidR="00BE2A83" w:rsidRDefault="00BE2A83" w:rsidP="00BE2A83">
            <w:pPr>
              <w:jc w:val="center"/>
              <w:rPr>
                <w:sz w:val="18"/>
              </w:rPr>
            </w:pPr>
            <w:r>
              <w:rPr>
                <w:rFonts w:hint="eastAsia"/>
                <w:sz w:val="18"/>
              </w:rPr>
              <w:t>振　込</w:t>
            </w:r>
          </w:p>
        </w:tc>
        <w:tc>
          <w:tcPr>
            <w:tcW w:w="488" w:type="dxa"/>
          </w:tcPr>
          <w:p w:rsidR="00BE2A83" w:rsidRDefault="00BE2A83" w:rsidP="00BE2A83">
            <w:pPr>
              <w:jc w:val="right"/>
              <w:rPr>
                <w:sz w:val="16"/>
              </w:rPr>
            </w:pPr>
            <w:r>
              <w:rPr>
                <w:rFonts w:hint="eastAsia"/>
                <w:sz w:val="16"/>
              </w:rPr>
              <w:t>年</w:t>
            </w:r>
          </w:p>
        </w:tc>
        <w:tc>
          <w:tcPr>
            <w:tcW w:w="1080" w:type="dxa"/>
            <w:gridSpan w:val="2"/>
          </w:tcPr>
          <w:p w:rsidR="00BE2A83" w:rsidRDefault="00BE2A83" w:rsidP="00BE2A83">
            <w:pPr>
              <w:rPr>
                <w:sz w:val="18"/>
                <w:szCs w:val="18"/>
              </w:rPr>
            </w:pPr>
            <w:r>
              <w:rPr>
                <w:rFonts w:hint="eastAsia"/>
                <w:sz w:val="18"/>
                <w:szCs w:val="18"/>
              </w:rPr>
              <w:t>新規</w:t>
            </w:r>
          </w:p>
          <w:p w:rsidR="00BE2A83" w:rsidRPr="000822C2" w:rsidRDefault="00BE2A83" w:rsidP="00BE2A83">
            <w:pPr>
              <w:rPr>
                <w:sz w:val="18"/>
                <w:szCs w:val="18"/>
              </w:rPr>
            </w:pPr>
            <w:r w:rsidRPr="000822C2">
              <w:rPr>
                <w:rFonts w:hint="eastAsia"/>
                <w:sz w:val="18"/>
                <w:szCs w:val="18"/>
              </w:rPr>
              <w:t>再設定</w:t>
            </w:r>
          </w:p>
        </w:tc>
      </w:tr>
      <w:tr w:rsidR="00BE2A83" w:rsidRPr="000822C2" w:rsidTr="00BE2A83">
        <w:trPr>
          <w:trHeight w:val="467"/>
        </w:trPr>
        <w:tc>
          <w:tcPr>
            <w:tcW w:w="934" w:type="dxa"/>
          </w:tcPr>
          <w:p w:rsidR="00BE2A83" w:rsidRDefault="00BE2A83" w:rsidP="00BE2A83">
            <w:pPr>
              <w:rPr>
                <w:sz w:val="18"/>
              </w:rPr>
            </w:pPr>
          </w:p>
        </w:tc>
        <w:tc>
          <w:tcPr>
            <w:tcW w:w="956" w:type="dxa"/>
            <w:vAlign w:val="center"/>
          </w:tcPr>
          <w:p w:rsidR="00BE2A83" w:rsidRDefault="00BE2A83" w:rsidP="00BE2A83">
            <w:pPr>
              <w:jc w:val="center"/>
              <w:rPr>
                <w:sz w:val="18"/>
              </w:rPr>
            </w:pPr>
          </w:p>
        </w:tc>
        <w:tc>
          <w:tcPr>
            <w:tcW w:w="838" w:type="dxa"/>
            <w:vAlign w:val="center"/>
          </w:tcPr>
          <w:p w:rsidR="00BE2A83" w:rsidRDefault="00BE2A83" w:rsidP="00BE2A83">
            <w:pPr>
              <w:jc w:val="center"/>
              <w:rPr>
                <w:sz w:val="18"/>
              </w:rPr>
            </w:pPr>
          </w:p>
        </w:tc>
        <w:tc>
          <w:tcPr>
            <w:tcW w:w="598" w:type="dxa"/>
            <w:vAlign w:val="center"/>
          </w:tcPr>
          <w:p w:rsidR="00BE2A83" w:rsidRDefault="00BE2A83" w:rsidP="00BE2A83">
            <w:pPr>
              <w:jc w:val="center"/>
              <w:rPr>
                <w:sz w:val="18"/>
              </w:rPr>
            </w:pPr>
          </w:p>
        </w:tc>
        <w:tc>
          <w:tcPr>
            <w:tcW w:w="600" w:type="dxa"/>
            <w:vAlign w:val="center"/>
          </w:tcPr>
          <w:p w:rsidR="00BE2A83" w:rsidRDefault="00BE2A83" w:rsidP="00BE2A83">
            <w:pPr>
              <w:jc w:val="center"/>
              <w:rPr>
                <w:sz w:val="18"/>
              </w:rPr>
            </w:pPr>
          </w:p>
        </w:tc>
        <w:tc>
          <w:tcPr>
            <w:tcW w:w="840" w:type="dxa"/>
          </w:tcPr>
          <w:p w:rsidR="00BE2A83" w:rsidRDefault="00BE2A83" w:rsidP="00BE2A83">
            <w:pPr>
              <w:ind w:right="720" w:firstLineChars="300" w:firstLine="540"/>
              <w:rPr>
                <w:sz w:val="18"/>
              </w:rPr>
            </w:pPr>
            <w:r>
              <w:rPr>
                <w:rFonts w:hint="eastAsia"/>
                <w:sz w:val="18"/>
              </w:rPr>
              <w:t>㎡</w:t>
            </w:r>
          </w:p>
        </w:tc>
        <w:tc>
          <w:tcPr>
            <w:tcW w:w="960" w:type="dxa"/>
          </w:tcPr>
          <w:p w:rsidR="00BE2A83" w:rsidRDefault="00BE2A83" w:rsidP="00BE2A83">
            <w:pPr>
              <w:jc w:val="right"/>
              <w:rPr>
                <w:sz w:val="18"/>
              </w:rPr>
            </w:pPr>
            <w:r>
              <w:rPr>
                <w:rFonts w:hint="eastAsia"/>
                <w:sz w:val="18"/>
              </w:rPr>
              <w:t>㎡</w:t>
            </w:r>
          </w:p>
          <w:p w:rsidR="00BE2A83" w:rsidRDefault="00BE2A83" w:rsidP="00BE2A83">
            <w:pPr>
              <w:jc w:val="right"/>
              <w:rPr>
                <w:sz w:val="18"/>
              </w:rPr>
            </w:pPr>
          </w:p>
        </w:tc>
        <w:tc>
          <w:tcPr>
            <w:tcW w:w="1080" w:type="dxa"/>
          </w:tcPr>
          <w:p w:rsidR="00BE2A83" w:rsidRDefault="00BE2A83" w:rsidP="00BE2A83">
            <w:pPr>
              <w:rPr>
                <w:sz w:val="18"/>
              </w:rPr>
            </w:pPr>
          </w:p>
        </w:tc>
        <w:tc>
          <w:tcPr>
            <w:tcW w:w="1200" w:type="dxa"/>
          </w:tcPr>
          <w:p w:rsidR="00BE2A83" w:rsidRDefault="00BE2A83" w:rsidP="00BE2A83">
            <w:pPr>
              <w:rPr>
                <w:sz w:val="18"/>
              </w:rPr>
            </w:pPr>
          </w:p>
        </w:tc>
        <w:tc>
          <w:tcPr>
            <w:tcW w:w="600" w:type="dxa"/>
          </w:tcPr>
          <w:p w:rsidR="00BE2A83" w:rsidRDefault="00BE2A83" w:rsidP="00BE2A83">
            <w:pPr>
              <w:rPr>
                <w:sz w:val="18"/>
              </w:rPr>
            </w:pPr>
          </w:p>
        </w:tc>
        <w:tc>
          <w:tcPr>
            <w:tcW w:w="840" w:type="dxa"/>
          </w:tcPr>
          <w:p w:rsidR="00BE2A83" w:rsidRDefault="00BE2A83" w:rsidP="00BE2A83">
            <w:pPr>
              <w:rPr>
                <w:sz w:val="18"/>
              </w:rPr>
            </w:pPr>
          </w:p>
        </w:tc>
        <w:tc>
          <w:tcPr>
            <w:tcW w:w="960" w:type="dxa"/>
          </w:tcPr>
          <w:p w:rsidR="00BE2A83" w:rsidRDefault="00BE2A83" w:rsidP="00BE2A83">
            <w:pPr>
              <w:rPr>
                <w:sz w:val="18"/>
              </w:rPr>
            </w:pPr>
            <w:r>
              <w:rPr>
                <w:rFonts w:hint="eastAsia"/>
                <w:sz w:val="18"/>
              </w:rPr>
              <w:t>賃</w:t>
            </w:r>
            <w:r>
              <w:rPr>
                <w:rFonts w:hint="eastAsia"/>
                <w:sz w:val="18"/>
              </w:rPr>
              <w:t xml:space="preserve"> </w:t>
            </w:r>
            <w:r>
              <w:rPr>
                <w:rFonts w:hint="eastAsia"/>
                <w:sz w:val="18"/>
              </w:rPr>
              <w:t>貸</w:t>
            </w:r>
            <w:r>
              <w:rPr>
                <w:rFonts w:hint="eastAsia"/>
                <w:sz w:val="18"/>
              </w:rPr>
              <w:t xml:space="preserve"> </w:t>
            </w:r>
            <w:r>
              <w:rPr>
                <w:rFonts w:hint="eastAsia"/>
                <w:sz w:val="18"/>
              </w:rPr>
              <w:t>借</w:t>
            </w:r>
          </w:p>
          <w:p w:rsidR="00BE2A83" w:rsidRDefault="00BE2A83" w:rsidP="00BE2A83">
            <w:pPr>
              <w:rPr>
                <w:sz w:val="18"/>
              </w:rPr>
            </w:pPr>
            <w:r>
              <w:rPr>
                <w:rFonts w:hint="eastAsia"/>
                <w:sz w:val="18"/>
              </w:rPr>
              <w:t>使用貸借</w:t>
            </w:r>
          </w:p>
        </w:tc>
        <w:tc>
          <w:tcPr>
            <w:tcW w:w="1320" w:type="dxa"/>
            <w:vAlign w:val="center"/>
          </w:tcPr>
          <w:p w:rsidR="00BE2A83" w:rsidRDefault="00BE2A83" w:rsidP="00BE2A83">
            <w:pPr>
              <w:jc w:val="center"/>
              <w:rPr>
                <w:sz w:val="18"/>
              </w:rPr>
            </w:pPr>
          </w:p>
        </w:tc>
        <w:tc>
          <w:tcPr>
            <w:tcW w:w="1084" w:type="dxa"/>
          </w:tcPr>
          <w:p w:rsidR="00BE2A83" w:rsidRDefault="00BE2A83" w:rsidP="00BE2A83">
            <w:pPr>
              <w:jc w:val="right"/>
              <w:rPr>
                <w:sz w:val="16"/>
              </w:rPr>
            </w:pPr>
            <w:r>
              <w:rPr>
                <w:rFonts w:hint="eastAsia"/>
                <w:sz w:val="16"/>
              </w:rPr>
              <w:t>円</w:t>
            </w:r>
          </w:p>
        </w:tc>
        <w:tc>
          <w:tcPr>
            <w:tcW w:w="961" w:type="dxa"/>
          </w:tcPr>
          <w:p w:rsidR="00BE2A83" w:rsidRDefault="00BE2A83" w:rsidP="00BE2A83">
            <w:pPr>
              <w:jc w:val="center"/>
              <w:rPr>
                <w:sz w:val="18"/>
              </w:rPr>
            </w:pPr>
            <w:r>
              <w:rPr>
                <w:rFonts w:hint="eastAsia"/>
                <w:sz w:val="18"/>
              </w:rPr>
              <w:t>直　接</w:t>
            </w:r>
          </w:p>
          <w:p w:rsidR="00BE2A83" w:rsidRDefault="00BE2A83" w:rsidP="00BE2A83">
            <w:pPr>
              <w:jc w:val="center"/>
              <w:rPr>
                <w:sz w:val="18"/>
              </w:rPr>
            </w:pPr>
            <w:r>
              <w:rPr>
                <w:rFonts w:hint="eastAsia"/>
                <w:sz w:val="18"/>
              </w:rPr>
              <w:t>振　込</w:t>
            </w:r>
          </w:p>
        </w:tc>
        <w:tc>
          <w:tcPr>
            <w:tcW w:w="488" w:type="dxa"/>
          </w:tcPr>
          <w:p w:rsidR="00BE2A83" w:rsidRDefault="00BE2A83" w:rsidP="00BE2A83">
            <w:pPr>
              <w:jc w:val="right"/>
              <w:rPr>
                <w:sz w:val="16"/>
              </w:rPr>
            </w:pPr>
            <w:r>
              <w:rPr>
                <w:rFonts w:hint="eastAsia"/>
                <w:sz w:val="16"/>
              </w:rPr>
              <w:t>年</w:t>
            </w:r>
          </w:p>
        </w:tc>
        <w:tc>
          <w:tcPr>
            <w:tcW w:w="1080" w:type="dxa"/>
            <w:gridSpan w:val="2"/>
          </w:tcPr>
          <w:p w:rsidR="00BE2A83" w:rsidRDefault="00BE2A83" w:rsidP="00BE2A83">
            <w:pPr>
              <w:rPr>
                <w:sz w:val="18"/>
                <w:szCs w:val="18"/>
              </w:rPr>
            </w:pPr>
            <w:r>
              <w:rPr>
                <w:rFonts w:hint="eastAsia"/>
                <w:sz w:val="18"/>
                <w:szCs w:val="18"/>
              </w:rPr>
              <w:t>新規</w:t>
            </w:r>
          </w:p>
          <w:p w:rsidR="00BE2A83" w:rsidRPr="000822C2" w:rsidRDefault="00BE2A83" w:rsidP="00BE2A83">
            <w:pPr>
              <w:rPr>
                <w:sz w:val="18"/>
                <w:szCs w:val="18"/>
              </w:rPr>
            </w:pPr>
            <w:r w:rsidRPr="000822C2">
              <w:rPr>
                <w:rFonts w:hint="eastAsia"/>
                <w:sz w:val="18"/>
                <w:szCs w:val="18"/>
              </w:rPr>
              <w:t>再設定</w:t>
            </w:r>
          </w:p>
        </w:tc>
      </w:tr>
      <w:tr w:rsidR="00BE2A83" w:rsidRPr="000822C2" w:rsidTr="00BE2A83">
        <w:trPr>
          <w:trHeight w:val="480"/>
        </w:trPr>
        <w:tc>
          <w:tcPr>
            <w:tcW w:w="934" w:type="dxa"/>
          </w:tcPr>
          <w:p w:rsidR="00BE2A83" w:rsidRDefault="00BE2A83" w:rsidP="00BE2A83">
            <w:pPr>
              <w:rPr>
                <w:sz w:val="18"/>
              </w:rPr>
            </w:pPr>
          </w:p>
        </w:tc>
        <w:tc>
          <w:tcPr>
            <w:tcW w:w="956" w:type="dxa"/>
            <w:vAlign w:val="center"/>
          </w:tcPr>
          <w:p w:rsidR="00BE2A83" w:rsidRDefault="00BE2A83" w:rsidP="00BE2A83">
            <w:pPr>
              <w:jc w:val="center"/>
              <w:rPr>
                <w:sz w:val="18"/>
              </w:rPr>
            </w:pPr>
          </w:p>
        </w:tc>
        <w:tc>
          <w:tcPr>
            <w:tcW w:w="838" w:type="dxa"/>
            <w:vAlign w:val="center"/>
          </w:tcPr>
          <w:p w:rsidR="00BE2A83" w:rsidRDefault="00BE2A83" w:rsidP="00BE2A83">
            <w:pPr>
              <w:jc w:val="center"/>
              <w:rPr>
                <w:sz w:val="18"/>
              </w:rPr>
            </w:pPr>
          </w:p>
        </w:tc>
        <w:tc>
          <w:tcPr>
            <w:tcW w:w="598" w:type="dxa"/>
            <w:vAlign w:val="center"/>
          </w:tcPr>
          <w:p w:rsidR="00BE2A83" w:rsidRDefault="00BE2A83" w:rsidP="00BE2A83">
            <w:pPr>
              <w:jc w:val="center"/>
              <w:rPr>
                <w:sz w:val="18"/>
              </w:rPr>
            </w:pPr>
          </w:p>
        </w:tc>
        <w:tc>
          <w:tcPr>
            <w:tcW w:w="600" w:type="dxa"/>
            <w:vAlign w:val="center"/>
          </w:tcPr>
          <w:p w:rsidR="00BE2A83" w:rsidRDefault="00BE2A83" w:rsidP="00BE2A83">
            <w:pPr>
              <w:jc w:val="center"/>
              <w:rPr>
                <w:sz w:val="18"/>
              </w:rPr>
            </w:pPr>
          </w:p>
        </w:tc>
        <w:tc>
          <w:tcPr>
            <w:tcW w:w="840" w:type="dxa"/>
          </w:tcPr>
          <w:p w:rsidR="00BE2A83" w:rsidRDefault="00BE2A83" w:rsidP="00BE2A83">
            <w:pPr>
              <w:ind w:right="720" w:firstLineChars="300" w:firstLine="540"/>
              <w:rPr>
                <w:sz w:val="18"/>
              </w:rPr>
            </w:pPr>
            <w:r>
              <w:rPr>
                <w:rFonts w:hint="eastAsia"/>
                <w:sz w:val="18"/>
              </w:rPr>
              <w:t>㎡</w:t>
            </w:r>
          </w:p>
        </w:tc>
        <w:tc>
          <w:tcPr>
            <w:tcW w:w="960" w:type="dxa"/>
          </w:tcPr>
          <w:p w:rsidR="00BE2A83" w:rsidRDefault="00BE2A83" w:rsidP="00BE2A83">
            <w:pPr>
              <w:jc w:val="right"/>
              <w:rPr>
                <w:sz w:val="18"/>
              </w:rPr>
            </w:pPr>
            <w:r>
              <w:rPr>
                <w:rFonts w:hint="eastAsia"/>
                <w:sz w:val="18"/>
              </w:rPr>
              <w:t>㎡</w:t>
            </w:r>
          </w:p>
          <w:p w:rsidR="00BE2A83" w:rsidRDefault="00BE2A83" w:rsidP="00BE2A83">
            <w:pPr>
              <w:jc w:val="right"/>
              <w:rPr>
                <w:sz w:val="18"/>
              </w:rPr>
            </w:pPr>
          </w:p>
        </w:tc>
        <w:tc>
          <w:tcPr>
            <w:tcW w:w="1080" w:type="dxa"/>
          </w:tcPr>
          <w:p w:rsidR="00BE2A83" w:rsidRDefault="00BE2A83" w:rsidP="00BE2A83">
            <w:pPr>
              <w:rPr>
                <w:sz w:val="18"/>
              </w:rPr>
            </w:pPr>
          </w:p>
        </w:tc>
        <w:tc>
          <w:tcPr>
            <w:tcW w:w="1200" w:type="dxa"/>
          </w:tcPr>
          <w:p w:rsidR="00BE2A83" w:rsidRDefault="00BE2A83" w:rsidP="00BE2A83">
            <w:pPr>
              <w:rPr>
                <w:sz w:val="18"/>
              </w:rPr>
            </w:pPr>
          </w:p>
        </w:tc>
        <w:tc>
          <w:tcPr>
            <w:tcW w:w="600" w:type="dxa"/>
          </w:tcPr>
          <w:p w:rsidR="00BE2A83" w:rsidRDefault="00BE2A83" w:rsidP="00BE2A83">
            <w:pPr>
              <w:rPr>
                <w:sz w:val="18"/>
              </w:rPr>
            </w:pPr>
          </w:p>
        </w:tc>
        <w:tc>
          <w:tcPr>
            <w:tcW w:w="840" w:type="dxa"/>
          </w:tcPr>
          <w:p w:rsidR="00BE2A83" w:rsidRDefault="00BE2A83" w:rsidP="00BE2A83">
            <w:pPr>
              <w:rPr>
                <w:sz w:val="18"/>
              </w:rPr>
            </w:pPr>
          </w:p>
        </w:tc>
        <w:tc>
          <w:tcPr>
            <w:tcW w:w="960" w:type="dxa"/>
          </w:tcPr>
          <w:p w:rsidR="00BE2A83" w:rsidRDefault="00BE2A83" w:rsidP="00BE2A83">
            <w:pPr>
              <w:rPr>
                <w:sz w:val="18"/>
              </w:rPr>
            </w:pPr>
            <w:r>
              <w:rPr>
                <w:rFonts w:hint="eastAsia"/>
                <w:sz w:val="18"/>
              </w:rPr>
              <w:t>賃</w:t>
            </w:r>
            <w:r>
              <w:rPr>
                <w:rFonts w:hint="eastAsia"/>
                <w:sz w:val="18"/>
              </w:rPr>
              <w:t xml:space="preserve"> </w:t>
            </w:r>
            <w:r>
              <w:rPr>
                <w:rFonts w:hint="eastAsia"/>
                <w:sz w:val="18"/>
              </w:rPr>
              <w:t>貸</w:t>
            </w:r>
            <w:r>
              <w:rPr>
                <w:rFonts w:hint="eastAsia"/>
                <w:sz w:val="18"/>
              </w:rPr>
              <w:t xml:space="preserve"> </w:t>
            </w:r>
            <w:r>
              <w:rPr>
                <w:rFonts w:hint="eastAsia"/>
                <w:sz w:val="18"/>
              </w:rPr>
              <w:t>借</w:t>
            </w:r>
          </w:p>
          <w:p w:rsidR="00BE2A83" w:rsidRDefault="00BE2A83" w:rsidP="00BE2A83">
            <w:pPr>
              <w:rPr>
                <w:sz w:val="18"/>
              </w:rPr>
            </w:pPr>
            <w:r>
              <w:rPr>
                <w:rFonts w:hint="eastAsia"/>
                <w:sz w:val="18"/>
              </w:rPr>
              <w:t>使用貸借</w:t>
            </w:r>
          </w:p>
        </w:tc>
        <w:tc>
          <w:tcPr>
            <w:tcW w:w="1320" w:type="dxa"/>
            <w:vAlign w:val="center"/>
          </w:tcPr>
          <w:p w:rsidR="00BE2A83" w:rsidRDefault="00BE2A83" w:rsidP="00BE2A83">
            <w:pPr>
              <w:jc w:val="center"/>
              <w:rPr>
                <w:sz w:val="18"/>
              </w:rPr>
            </w:pPr>
          </w:p>
        </w:tc>
        <w:tc>
          <w:tcPr>
            <w:tcW w:w="1084" w:type="dxa"/>
          </w:tcPr>
          <w:p w:rsidR="00BE2A83" w:rsidRDefault="00BE2A83" w:rsidP="00BE2A83">
            <w:pPr>
              <w:jc w:val="right"/>
              <w:rPr>
                <w:sz w:val="16"/>
              </w:rPr>
            </w:pPr>
            <w:r>
              <w:rPr>
                <w:rFonts w:hint="eastAsia"/>
                <w:sz w:val="16"/>
              </w:rPr>
              <w:t>円</w:t>
            </w:r>
          </w:p>
        </w:tc>
        <w:tc>
          <w:tcPr>
            <w:tcW w:w="961" w:type="dxa"/>
          </w:tcPr>
          <w:p w:rsidR="00BE2A83" w:rsidRDefault="00BE2A83" w:rsidP="00BE2A83">
            <w:pPr>
              <w:jc w:val="center"/>
              <w:rPr>
                <w:sz w:val="18"/>
              </w:rPr>
            </w:pPr>
            <w:r>
              <w:rPr>
                <w:rFonts w:hint="eastAsia"/>
                <w:sz w:val="18"/>
              </w:rPr>
              <w:t>直　接</w:t>
            </w:r>
          </w:p>
          <w:p w:rsidR="00BE2A83" w:rsidRDefault="00BE2A83" w:rsidP="00BE2A83">
            <w:pPr>
              <w:jc w:val="center"/>
              <w:rPr>
                <w:sz w:val="18"/>
              </w:rPr>
            </w:pPr>
            <w:r>
              <w:rPr>
                <w:rFonts w:hint="eastAsia"/>
                <w:sz w:val="18"/>
              </w:rPr>
              <w:t>振　込</w:t>
            </w:r>
          </w:p>
        </w:tc>
        <w:tc>
          <w:tcPr>
            <w:tcW w:w="488" w:type="dxa"/>
          </w:tcPr>
          <w:p w:rsidR="00BE2A83" w:rsidRDefault="00BE2A83" w:rsidP="00BE2A83">
            <w:pPr>
              <w:jc w:val="right"/>
              <w:rPr>
                <w:sz w:val="16"/>
              </w:rPr>
            </w:pPr>
            <w:r>
              <w:rPr>
                <w:rFonts w:hint="eastAsia"/>
                <w:sz w:val="16"/>
              </w:rPr>
              <w:t>年</w:t>
            </w:r>
          </w:p>
        </w:tc>
        <w:tc>
          <w:tcPr>
            <w:tcW w:w="1080" w:type="dxa"/>
            <w:gridSpan w:val="2"/>
          </w:tcPr>
          <w:p w:rsidR="00BE2A83" w:rsidRDefault="00BE2A83" w:rsidP="00BE2A83">
            <w:pPr>
              <w:rPr>
                <w:sz w:val="18"/>
                <w:szCs w:val="18"/>
              </w:rPr>
            </w:pPr>
            <w:r>
              <w:rPr>
                <w:rFonts w:hint="eastAsia"/>
                <w:sz w:val="18"/>
                <w:szCs w:val="18"/>
              </w:rPr>
              <w:t>新規</w:t>
            </w:r>
          </w:p>
          <w:p w:rsidR="00BE2A83" w:rsidRPr="000822C2" w:rsidRDefault="00BE2A83" w:rsidP="00BE2A83">
            <w:pPr>
              <w:rPr>
                <w:sz w:val="18"/>
                <w:szCs w:val="18"/>
              </w:rPr>
            </w:pPr>
            <w:r w:rsidRPr="000822C2">
              <w:rPr>
                <w:rFonts w:hint="eastAsia"/>
                <w:sz w:val="18"/>
                <w:szCs w:val="18"/>
              </w:rPr>
              <w:t>再設定</w:t>
            </w:r>
          </w:p>
        </w:tc>
      </w:tr>
      <w:tr w:rsidR="00BE2A83" w:rsidRPr="000822C2" w:rsidTr="00BE2A83">
        <w:trPr>
          <w:trHeight w:val="494"/>
        </w:trPr>
        <w:tc>
          <w:tcPr>
            <w:tcW w:w="934" w:type="dxa"/>
          </w:tcPr>
          <w:p w:rsidR="00BE2A83" w:rsidRDefault="00BE2A83" w:rsidP="00BE2A83">
            <w:pPr>
              <w:rPr>
                <w:sz w:val="18"/>
              </w:rPr>
            </w:pPr>
          </w:p>
        </w:tc>
        <w:tc>
          <w:tcPr>
            <w:tcW w:w="956" w:type="dxa"/>
            <w:vAlign w:val="center"/>
          </w:tcPr>
          <w:p w:rsidR="00BE2A83" w:rsidRDefault="00BE2A83" w:rsidP="00BE2A83">
            <w:pPr>
              <w:jc w:val="center"/>
              <w:rPr>
                <w:sz w:val="18"/>
              </w:rPr>
            </w:pPr>
          </w:p>
        </w:tc>
        <w:tc>
          <w:tcPr>
            <w:tcW w:w="838" w:type="dxa"/>
            <w:vAlign w:val="center"/>
          </w:tcPr>
          <w:p w:rsidR="00BE2A83" w:rsidRDefault="00BE2A83" w:rsidP="00BE2A83">
            <w:pPr>
              <w:jc w:val="center"/>
              <w:rPr>
                <w:sz w:val="18"/>
              </w:rPr>
            </w:pPr>
          </w:p>
        </w:tc>
        <w:tc>
          <w:tcPr>
            <w:tcW w:w="598" w:type="dxa"/>
            <w:vAlign w:val="center"/>
          </w:tcPr>
          <w:p w:rsidR="00BE2A83" w:rsidRDefault="00BE2A83" w:rsidP="00BE2A83">
            <w:pPr>
              <w:jc w:val="center"/>
              <w:rPr>
                <w:sz w:val="18"/>
              </w:rPr>
            </w:pPr>
          </w:p>
        </w:tc>
        <w:tc>
          <w:tcPr>
            <w:tcW w:w="600" w:type="dxa"/>
            <w:vAlign w:val="center"/>
          </w:tcPr>
          <w:p w:rsidR="00BE2A83" w:rsidRDefault="00BE2A83" w:rsidP="00BE2A83">
            <w:pPr>
              <w:jc w:val="center"/>
              <w:rPr>
                <w:sz w:val="18"/>
              </w:rPr>
            </w:pPr>
          </w:p>
        </w:tc>
        <w:tc>
          <w:tcPr>
            <w:tcW w:w="840" w:type="dxa"/>
          </w:tcPr>
          <w:p w:rsidR="00BE2A83" w:rsidRDefault="00BE2A83" w:rsidP="00BE2A83">
            <w:pPr>
              <w:ind w:right="720" w:firstLineChars="300" w:firstLine="540"/>
              <w:rPr>
                <w:sz w:val="18"/>
              </w:rPr>
            </w:pPr>
            <w:r>
              <w:rPr>
                <w:rFonts w:hint="eastAsia"/>
                <w:sz w:val="18"/>
              </w:rPr>
              <w:t>㎡</w:t>
            </w:r>
          </w:p>
        </w:tc>
        <w:tc>
          <w:tcPr>
            <w:tcW w:w="960" w:type="dxa"/>
          </w:tcPr>
          <w:p w:rsidR="00BE2A83" w:rsidRDefault="00BE2A83" w:rsidP="00BE2A83">
            <w:pPr>
              <w:jc w:val="right"/>
              <w:rPr>
                <w:sz w:val="18"/>
              </w:rPr>
            </w:pPr>
            <w:r>
              <w:rPr>
                <w:rFonts w:hint="eastAsia"/>
                <w:sz w:val="18"/>
              </w:rPr>
              <w:t>㎡</w:t>
            </w:r>
          </w:p>
          <w:p w:rsidR="00BE2A83" w:rsidRDefault="00BE2A83" w:rsidP="00BE2A83">
            <w:pPr>
              <w:jc w:val="right"/>
              <w:rPr>
                <w:sz w:val="18"/>
              </w:rPr>
            </w:pPr>
          </w:p>
        </w:tc>
        <w:tc>
          <w:tcPr>
            <w:tcW w:w="1080" w:type="dxa"/>
          </w:tcPr>
          <w:p w:rsidR="00BE2A83" w:rsidRDefault="00BE2A83" w:rsidP="00BE2A83">
            <w:pPr>
              <w:rPr>
                <w:sz w:val="18"/>
              </w:rPr>
            </w:pPr>
          </w:p>
        </w:tc>
        <w:tc>
          <w:tcPr>
            <w:tcW w:w="1200" w:type="dxa"/>
          </w:tcPr>
          <w:p w:rsidR="00BE2A83" w:rsidRDefault="00BE2A83" w:rsidP="00BE2A83">
            <w:pPr>
              <w:rPr>
                <w:sz w:val="18"/>
              </w:rPr>
            </w:pPr>
          </w:p>
        </w:tc>
        <w:tc>
          <w:tcPr>
            <w:tcW w:w="600" w:type="dxa"/>
          </w:tcPr>
          <w:p w:rsidR="00BE2A83" w:rsidRDefault="00BE2A83" w:rsidP="00BE2A83">
            <w:pPr>
              <w:rPr>
                <w:sz w:val="18"/>
              </w:rPr>
            </w:pPr>
          </w:p>
        </w:tc>
        <w:tc>
          <w:tcPr>
            <w:tcW w:w="840" w:type="dxa"/>
          </w:tcPr>
          <w:p w:rsidR="00BE2A83" w:rsidRDefault="00BE2A83" w:rsidP="00BE2A83">
            <w:pPr>
              <w:rPr>
                <w:sz w:val="18"/>
              </w:rPr>
            </w:pPr>
          </w:p>
        </w:tc>
        <w:tc>
          <w:tcPr>
            <w:tcW w:w="960" w:type="dxa"/>
          </w:tcPr>
          <w:p w:rsidR="00BE2A83" w:rsidRDefault="00BE2A83" w:rsidP="00BE2A83">
            <w:pPr>
              <w:rPr>
                <w:sz w:val="18"/>
              </w:rPr>
            </w:pPr>
            <w:r>
              <w:rPr>
                <w:rFonts w:hint="eastAsia"/>
                <w:sz w:val="18"/>
              </w:rPr>
              <w:t>賃</w:t>
            </w:r>
            <w:r>
              <w:rPr>
                <w:rFonts w:hint="eastAsia"/>
                <w:sz w:val="18"/>
              </w:rPr>
              <w:t xml:space="preserve"> </w:t>
            </w:r>
            <w:r>
              <w:rPr>
                <w:rFonts w:hint="eastAsia"/>
                <w:sz w:val="18"/>
              </w:rPr>
              <w:t>貸</w:t>
            </w:r>
            <w:r>
              <w:rPr>
                <w:rFonts w:hint="eastAsia"/>
                <w:sz w:val="18"/>
              </w:rPr>
              <w:t xml:space="preserve"> </w:t>
            </w:r>
            <w:r>
              <w:rPr>
                <w:rFonts w:hint="eastAsia"/>
                <w:sz w:val="18"/>
              </w:rPr>
              <w:t>借</w:t>
            </w:r>
          </w:p>
          <w:p w:rsidR="00BE2A83" w:rsidRDefault="00BE2A83" w:rsidP="00BE2A83">
            <w:pPr>
              <w:rPr>
                <w:sz w:val="18"/>
              </w:rPr>
            </w:pPr>
            <w:r>
              <w:rPr>
                <w:rFonts w:hint="eastAsia"/>
                <w:sz w:val="18"/>
              </w:rPr>
              <w:t>使用貸借</w:t>
            </w:r>
          </w:p>
        </w:tc>
        <w:tc>
          <w:tcPr>
            <w:tcW w:w="1320" w:type="dxa"/>
            <w:vAlign w:val="center"/>
          </w:tcPr>
          <w:p w:rsidR="00BE2A83" w:rsidRDefault="00BE2A83" w:rsidP="00BE2A83">
            <w:pPr>
              <w:jc w:val="center"/>
              <w:rPr>
                <w:sz w:val="18"/>
              </w:rPr>
            </w:pPr>
          </w:p>
        </w:tc>
        <w:tc>
          <w:tcPr>
            <w:tcW w:w="1084" w:type="dxa"/>
          </w:tcPr>
          <w:p w:rsidR="00BE2A83" w:rsidRDefault="00BE2A83" w:rsidP="00BE2A83">
            <w:pPr>
              <w:jc w:val="right"/>
              <w:rPr>
                <w:sz w:val="16"/>
              </w:rPr>
            </w:pPr>
            <w:r>
              <w:rPr>
                <w:rFonts w:hint="eastAsia"/>
                <w:sz w:val="16"/>
              </w:rPr>
              <w:t>円</w:t>
            </w:r>
          </w:p>
        </w:tc>
        <w:tc>
          <w:tcPr>
            <w:tcW w:w="961" w:type="dxa"/>
          </w:tcPr>
          <w:p w:rsidR="00BE2A83" w:rsidRDefault="00BE2A83" w:rsidP="00BE2A83">
            <w:pPr>
              <w:jc w:val="center"/>
              <w:rPr>
                <w:sz w:val="18"/>
              </w:rPr>
            </w:pPr>
            <w:r>
              <w:rPr>
                <w:rFonts w:hint="eastAsia"/>
                <w:sz w:val="18"/>
              </w:rPr>
              <w:t>直　接</w:t>
            </w:r>
          </w:p>
          <w:p w:rsidR="00BE2A83" w:rsidRDefault="00BE2A83" w:rsidP="00BE2A83">
            <w:pPr>
              <w:jc w:val="center"/>
              <w:rPr>
                <w:sz w:val="18"/>
              </w:rPr>
            </w:pPr>
            <w:r>
              <w:rPr>
                <w:rFonts w:hint="eastAsia"/>
                <w:sz w:val="18"/>
              </w:rPr>
              <w:t>振　込</w:t>
            </w:r>
          </w:p>
        </w:tc>
        <w:tc>
          <w:tcPr>
            <w:tcW w:w="488" w:type="dxa"/>
          </w:tcPr>
          <w:p w:rsidR="00BE2A83" w:rsidRDefault="00BE2A83" w:rsidP="00BE2A83">
            <w:pPr>
              <w:jc w:val="right"/>
              <w:rPr>
                <w:sz w:val="16"/>
              </w:rPr>
            </w:pPr>
            <w:r>
              <w:rPr>
                <w:rFonts w:hint="eastAsia"/>
                <w:sz w:val="16"/>
              </w:rPr>
              <w:t>年</w:t>
            </w:r>
          </w:p>
        </w:tc>
        <w:tc>
          <w:tcPr>
            <w:tcW w:w="1080" w:type="dxa"/>
            <w:gridSpan w:val="2"/>
          </w:tcPr>
          <w:p w:rsidR="00BE2A83" w:rsidRDefault="00BE2A83" w:rsidP="00BE2A83">
            <w:pPr>
              <w:rPr>
                <w:sz w:val="18"/>
                <w:szCs w:val="18"/>
              </w:rPr>
            </w:pPr>
            <w:r>
              <w:rPr>
                <w:rFonts w:hint="eastAsia"/>
                <w:sz w:val="18"/>
                <w:szCs w:val="18"/>
              </w:rPr>
              <w:t>新規</w:t>
            </w:r>
          </w:p>
          <w:p w:rsidR="00BE2A83" w:rsidRPr="000822C2" w:rsidRDefault="00BE2A83" w:rsidP="00BE2A83">
            <w:pPr>
              <w:rPr>
                <w:sz w:val="18"/>
                <w:szCs w:val="18"/>
              </w:rPr>
            </w:pPr>
            <w:r w:rsidRPr="000822C2">
              <w:rPr>
                <w:rFonts w:hint="eastAsia"/>
                <w:sz w:val="18"/>
                <w:szCs w:val="18"/>
              </w:rPr>
              <w:t>再設定</w:t>
            </w:r>
          </w:p>
        </w:tc>
      </w:tr>
    </w:tbl>
    <w:p w:rsidR="00876F08" w:rsidRDefault="00876F08">
      <w:pPr>
        <w:rPr>
          <w:sz w:val="20"/>
        </w:rPr>
      </w:pPr>
      <w:r>
        <w:rPr>
          <w:rFonts w:hint="eastAsia"/>
          <w:sz w:val="20"/>
        </w:rPr>
        <w:t>農業経営基盤強化促進</w:t>
      </w:r>
      <w:r w:rsidR="000F3AE7">
        <w:rPr>
          <w:rFonts w:hint="eastAsia"/>
          <w:sz w:val="20"/>
        </w:rPr>
        <w:t>法（昭和５５年法律第６５号）第４条第３</w:t>
      </w:r>
      <w:r w:rsidR="002A260E">
        <w:rPr>
          <w:rFonts w:hint="eastAsia"/>
          <w:sz w:val="20"/>
        </w:rPr>
        <w:t>項の利用権</w:t>
      </w:r>
      <w:r w:rsidR="000F3AE7">
        <w:rPr>
          <w:rFonts w:hint="eastAsia"/>
          <w:sz w:val="20"/>
        </w:rPr>
        <w:t>設定</w:t>
      </w:r>
      <w:r w:rsidR="002A260E">
        <w:rPr>
          <w:rFonts w:hint="eastAsia"/>
          <w:sz w:val="20"/>
        </w:rPr>
        <w:t>等促進事業により次</w:t>
      </w:r>
      <w:r>
        <w:rPr>
          <w:rFonts w:hint="eastAsia"/>
          <w:sz w:val="20"/>
        </w:rPr>
        <w:t>の</w:t>
      </w:r>
      <w:r w:rsidR="002A260E">
        <w:rPr>
          <w:rFonts w:hint="eastAsia"/>
          <w:sz w:val="20"/>
        </w:rPr>
        <w:t>利用権を設定し、同法</w:t>
      </w:r>
      <w:r w:rsidR="006C130B">
        <w:rPr>
          <w:rFonts w:hint="eastAsia"/>
          <w:sz w:val="20"/>
        </w:rPr>
        <w:t>附則第５</w:t>
      </w:r>
      <w:bookmarkStart w:id="0" w:name="_GoBack"/>
      <w:bookmarkEnd w:id="0"/>
      <w:r w:rsidR="002A260E">
        <w:rPr>
          <w:rFonts w:hint="eastAsia"/>
          <w:sz w:val="20"/>
        </w:rPr>
        <w:t>条第１項の規定による農用地利用集積計画を定めることに</w:t>
      </w:r>
      <w:r>
        <w:rPr>
          <w:rFonts w:hint="eastAsia"/>
          <w:sz w:val="20"/>
        </w:rPr>
        <w:t xml:space="preserve">同意します。　</w:t>
      </w:r>
    </w:p>
    <w:p w:rsidR="008A4618" w:rsidRDefault="008A4618" w:rsidP="008A4618">
      <w:pPr>
        <w:rPr>
          <w:sz w:val="20"/>
        </w:rPr>
      </w:pPr>
      <w:r>
        <w:rPr>
          <w:rFonts w:hint="eastAsia"/>
          <w:sz w:val="20"/>
        </w:rPr>
        <w:t>◎農用地利用集積計画に定める設定用件は裏面のとおりです。</w:t>
      </w:r>
    </w:p>
    <w:p w:rsidR="00876F08" w:rsidRDefault="00876F08">
      <w:pPr>
        <w:rPr>
          <w:sz w:val="20"/>
        </w:rPr>
      </w:pPr>
      <w:r>
        <w:rPr>
          <w:rFonts w:hint="eastAsia"/>
          <w:sz w:val="20"/>
        </w:rPr>
        <w:t>◎利用権を設定する農用地に貸</w:t>
      </w:r>
      <w:r w:rsidR="008A4618">
        <w:rPr>
          <w:rFonts w:hint="eastAsia"/>
          <w:sz w:val="20"/>
        </w:rPr>
        <w:t>し手以外の権利がある場合は、上記Ａ欄にその者の承諾印を捺印してくだ</w:t>
      </w:r>
      <w:r>
        <w:rPr>
          <w:rFonts w:hint="eastAsia"/>
          <w:sz w:val="20"/>
        </w:rPr>
        <w:t>さい。（抵当権・地役権等）</w:t>
      </w:r>
    </w:p>
    <w:p w:rsidR="00876F08" w:rsidRDefault="00876F08">
      <w:pPr>
        <w:rPr>
          <w:sz w:val="20"/>
        </w:rPr>
      </w:pPr>
      <w:r>
        <w:rPr>
          <w:rFonts w:hint="eastAsia"/>
          <w:sz w:val="20"/>
        </w:rPr>
        <w:t>◎利用権の種類は上記Ｂ欄の該当するものに○印をしてください。</w:t>
      </w:r>
      <w:r w:rsidR="008A4618">
        <w:rPr>
          <w:rFonts w:hint="eastAsia"/>
          <w:sz w:val="20"/>
        </w:rPr>
        <w:t>（「賃貸借」は賃料を支払うもの、「使用貸借」は無償で貸借を行うものです）</w:t>
      </w:r>
    </w:p>
    <w:p w:rsidR="000F6C65" w:rsidRDefault="005070F9" w:rsidP="00C62B08">
      <w:pPr>
        <w:tabs>
          <w:tab w:val="left" w:pos="1335"/>
        </w:tabs>
        <w:rPr>
          <w:sz w:val="20"/>
        </w:rPr>
      </w:pPr>
      <w:r>
        <w:rPr>
          <w:rFonts w:hint="eastAsia"/>
          <w:sz w:val="20"/>
        </w:rPr>
        <w:t>◎農</w:t>
      </w:r>
      <w:r w:rsidR="00322C6E">
        <w:rPr>
          <w:rFonts w:hint="eastAsia"/>
          <w:sz w:val="20"/>
        </w:rPr>
        <w:t>業者年金の経営移譲年金を受給の方は、農業委員会へご相談ください</w:t>
      </w:r>
      <w:r w:rsidR="00C62B08">
        <w:rPr>
          <w:rFonts w:hint="eastAsia"/>
          <w:sz w:val="20"/>
        </w:rPr>
        <w:t>。</w:t>
      </w:r>
    </w:p>
    <w:tbl>
      <w:tblPr>
        <w:tblpPr w:leftFromText="142" w:rightFromText="142" w:vertAnchor="text" w:horzAnchor="page" w:tblpX="11713" w:tblpY="46"/>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37"/>
        <w:gridCol w:w="2443"/>
        <w:gridCol w:w="1809"/>
      </w:tblGrid>
      <w:tr w:rsidR="0076624D" w:rsidRPr="00013B49" w:rsidTr="00FF4AE1">
        <w:tc>
          <w:tcPr>
            <w:tcW w:w="437" w:type="dxa"/>
            <w:vMerge w:val="restart"/>
            <w:textDirection w:val="tbRlV"/>
            <w:vAlign w:val="center"/>
          </w:tcPr>
          <w:p w:rsidR="0076624D" w:rsidRPr="00013B49" w:rsidRDefault="0076624D" w:rsidP="00FF4AE1">
            <w:pPr>
              <w:tabs>
                <w:tab w:val="left" w:pos="1335"/>
              </w:tabs>
              <w:spacing w:line="0" w:lineRule="atLeast"/>
              <w:ind w:left="113" w:right="113"/>
              <w:jc w:val="center"/>
              <w:rPr>
                <w:sz w:val="16"/>
                <w:szCs w:val="16"/>
              </w:rPr>
            </w:pPr>
            <w:r>
              <w:rPr>
                <w:rFonts w:hint="eastAsia"/>
                <w:sz w:val="16"/>
                <w:szCs w:val="16"/>
              </w:rPr>
              <w:t>提出者</w:t>
            </w:r>
          </w:p>
        </w:tc>
        <w:tc>
          <w:tcPr>
            <w:tcW w:w="2443" w:type="dxa"/>
            <w:vAlign w:val="center"/>
          </w:tcPr>
          <w:p w:rsidR="0076624D" w:rsidRPr="00013B49" w:rsidRDefault="0076624D" w:rsidP="00FF4AE1">
            <w:pPr>
              <w:tabs>
                <w:tab w:val="left" w:pos="1335"/>
              </w:tabs>
              <w:spacing w:line="240" w:lineRule="atLeast"/>
              <w:rPr>
                <w:sz w:val="16"/>
                <w:szCs w:val="16"/>
              </w:rPr>
            </w:pPr>
            <w:r>
              <w:rPr>
                <w:rFonts w:hint="eastAsia"/>
                <w:sz w:val="16"/>
                <w:szCs w:val="16"/>
              </w:rPr>
              <w:t>借り手</w:t>
            </w:r>
          </w:p>
        </w:tc>
        <w:tc>
          <w:tcPr>
            <w:tcW w:w="1809" w:type="dxa"/>
            <w:tcBorders>
              <w:top w:val="single" w:sz="4" w:space="0" w:color="auto"/>
              <w:bottom w:val="single" w:sz="4" w:space="0" w:color="auto"/>
            </w:tcBorders>
            <w:vAlign w:val="center"/>
          </w:tcPr>
          <w:p w:rsidR="0076624D" w:rsidRPr="00013B49" w:rsidRDefault="0076624D" w:rsidP="00FF4AE1">
            <w:pPr>
              <w:tabs>
                <w:tab w:val="left" w:pos="1335"/>
              </w:tabs>
              <w:spacing w:line="240" w:lineRule="atLeast"/>
              <w:jc w:val="center"/>
              <w:rPr>
                <w:sz w:val="16"/>
                <w:szCs w:val="16"/>
              </w:rPr>
            </w:pPr>
            <w:r>
              <w:rPr>
                <w:rFonts w:hint="eastAsia"/>
                <w:sz w:val="16"/>
                <w:szCs w:val="16"/>
              </w:rPr>
              <w:t>市役所確認欄</w:t>
            </w:r>
          </w:p>
        </w:tc>
      </w:tr>
      <w:tr w:rsidR="0076624D" w:rsidRPr="00013B49" w:rsidTr="00FF4AE1">
        <w:trPr>
          <w:trHeight w:val="293"/>
        </w:trPr>
        <w:tc>
          <w:tcPr>
            <w:tcW w:w="437" w:type="dxa"/>
            <w:vMerge/>
          </w:tcPr>
          <w:p w:rsidR="0076624D" w:rsidRPr="00013B49" w:rsidRDefault="0076624D" w:rsidP="00FF4AE1">
            <w:pPr>
              <w:tabs>
                <w:tab w:val="left" w:pos="1335"/>
              </w:tabs>
              <w:spacing w:line="0" w:lineRule="atLeast"/>
              <w:rPr>
                <w:sz w:val="16"/>
                <w:szCs w:val="16"/>
              </w:rPr>
            </w:pPr>
          </w:p>
        </w:tc>
        <w:tc>
          <w:tcPr>
            <w:tcW w:w="2443" w:type="dxa"/>
            <w:vAlign w:val="center"/>
          </w:tcPr>
          <w:p w:rsidR="0076624D" w:rsidRPr="00013B49" w:rsidRDefault="0076624D" w:rsidP="00FF4AE1">
            <w:pPr>
              <w:tabs>
                <w:tab w:val="left" w:pos="1335"/>
              </w:tabs>
              <w:spacing w:line="240" w:lineRule="atLeast"/>
              <w:rPr>
                <w:sz w:val="16"/>
                <w:szCs w:val="16"/>
              </w:rPr>
            </w:pPr>
            <w:r>
              <w:rPr>
                <w:rFonts w:hint="eastAsia"/>
                <w:sz w:val="16"/>
                <w:szCs w:val="16"/>
              </w:rPr>
              <w:t>貸し手</w:t>
            </w:r>
          </w:p>
        </w:tc>
        <w:tc>
          <w:tcPr>
            <w:tcW w:w="1809" w:type="dxa"/>
            <w:tcBorders>
              <w:top w:val="single" w:sz="4" w:space="0" w:color="auto"/>
            </w:tcBorders>
            <w:vAlign w:val="center"/>
          </w:tcPr>
          <w:p w:rsidR="0076624D" w:rsidRPr="00013B49" w:rsidRDefault="0076624D" w:rsidP="00FF4AE1">
            <w:pPr>
              <w:tabs>
                <w:tab w:val="left" w:pos="1335"/>
              </w:tabs>
              <w:spacing w:line="240" w:lineRule="atLeast"/>
              <w:rPr>
                <w:sz w:val="16"/>
                <w:szCs w:val="16"/>
              </w:rPr>
            </w:pPr>
            <w:r>
              <w:rPr>
                <w:rFonts w:hint="eastAsia"/>
                <w:sz w:val="16"/>
                <w:szCs w:val="16"/>
              </w:rPr>
              <w:t>運</w:t>
            </w:r>
          </w:p>
        </w:tc>
      </w:tr>
      <w:tr w:rsidR="0076624D" w:rsidRPr="00013B49" w:rsidTr="00FF4AE1">
        <w:trPr>
          <w:trHeight w:val="292"/>
        </w:trPr>
        <w:tc>
          <w:tcPr>
            <w:tcW w:w="437" w:type="dxa"/>
            <w:vMerge/>
          </w:tcPr>
          <w:p w:rsidR="0076624D" w:rsidRPr="00013B49" w:rsidRDefault="0076624D" w:rsidP="00FF4AE1">
            <w:pPr>
              <w:tabs>
                <w:tab w:val="left" w:pos="1335"/>
              </w:tabs>
              <w:spacing w:line="0" w:lineRule="atLeast"/>
              <w:rPr>
                <w:sz w:val="16"/>
                <w:szCs w:val="16"/>
              </w:rPr>
            </w:pPr>
          </w:p>
        </w:tc>
        <w:tc>
          <w:tcPr>
            <w:tcW w:w="2443" w:type="dxa"/>
            <w:vAlign w:val="center"/>
          </w:tcPr>
          <w:p w:rsidR="0076624D" w:rsidRDefault="0076624D" w:rsidP="00FF4AE1">
            <w:pPr>
              <w:tabs>
                <w:tab w:val="left" w:pos="1335"/>
              </w:tabs>
              <w:spacing w:line="240" w:lineRule="atLeast"/>
              <w:rPr>
                <w:sz w:val="16"/>
                <w:szCs w:val="16"/>
              </w:rPr>
            </w:pPr>
            <w:r>
              <w:rPr>
                <w:rFonts w:hint="eastAsia"/>
                <w:sz w:val="16"/>
                <w:szCs w:val="16"/>
              </w:rPr>
              <w:t>その他（　　　　　　　　　）</w:t>
            </w:r>
          </w:p>
        </w:tc>
        <w:tc>
          <w:tcPr>
            <w:tcW w:w="1809" w:type="dxa"/>
            <w:tcBorders>
              <w:bottom w:val="single" w:sz="4" w:space="0" w:color="auto"/>
            </w:tcBorders>
            <w:vAlign w:val="center"/>
          </w:tcPr>
          <w:p w:rsidR="0076624D" w:rsidRDefault="0076624D" w:rsidP="00FF4AE1">
            <w:pPr>
              <w:tabs>
                <w:tab w:val="left" w:pos="1335"/>
              </w:tabs>
              <w:spacing w:line="240" w:lineRule="atLeast"/>
              <w:rPr>
                <w:sz w:val="16"/>
                <w:szCs w:val="16"/>
              </w:rPr>
            </w:pPr>
            <w:r>
              <w:rPr>
                <w:rFonts w:hint="eastAsia"/>
                <w:sz w:val="16"/>
                <w:szCs w:val="16"/>
              </w:rPr>
              <w:t>その他（　　　　　）</w:t>
            </w:r>
          </w:p>
        </w:tc>
      </w:tr>
    </w:tbl>
    <w:p w:rsidR="00C62B08" w:rsidRDefault="000F6C65" w:rsidP="00C62B08">
      <w:pPr>
        <w:tabs>
          <w:tab w:val="left" w:pos="1335"/>
        </w:tabs>
        <w:rPr>
          <w:sz w:val="20"/>
        </w:rPr>
      </w:pPr>
      <w:r>
        <w:rPr>
          <w:sz w:val="20"/>
        </w:rPr>
        <w:br w:type="page"/>
      </w:r>
    </w:p>
    <w:p w:rsidR="00C62B08" w:rsidRPr="00C62B08" w:rsidRDefault="00C62B08" w:rsidP="00C62B08">
      <w:pPr>
        <w:tabs>
          <w:tab w:val="left" w:pos="1335"/>
        </w:tabs>
        <w:rPr>
          <w:szCs w:val="24"/>
        </w:rPr>
      </w:pPr>
      <w:r w:rsidRPr="00C62B08">
        <w:rPr>
          <w:rFonts w:hint="eastAsia"/>
          <w:szCs w:val="24"/>
        </w:rPr>
        <w:t>農業経営基盤強化促進法に基づく農地利用権の設定の条件</w:t>
      </w:r>
    </w:p>
    <w:p w:rsidR="004B1C7C" w:rsidRPr="0051549F" w:rsidRDefault="00C62B08" w:rsidP="00E16A8F">
      <w:pPr>
        <w:numPr>
          <w:ilvl w:val="0"/>
          <w:numId w:val="1"/>
        </w:numPr>
        <w:tabs>
          <w:tab w:val="left" w:pos="1335"/>
        </w:tabs>
        <w:spacing w:line="200" w:lineRule="exact"/>
        <w:rPr>
          <w:rFonts w:ascii="ＭＳ Ｐ明朝" w:eastAsia="ＭＳ Ｐ明朝" w:hAnsi="ＭＳ Ｐ明朝"/>
          <w:sz w:val="16"/>
          <w:szCs w:val="16"/>
        </w:rPr>
      </w:pPr>
      <w:r w:rsidRPr="0051549F">
        <w:rPr>
          <w:rFonts w:ascii="ＭＳ Ｐ明朝" w:eastAsia="ＭＳ Ｐ明朝" w:hAnsi="ＭＳ Ｐ明朝" w:hint="eastAsia"/>
          <w:sz w:val="16"/>
          <w:szCs w:val="16"/>
        </w:rPr>
        <w:t>借賃の支払猶予</w:t>
      </w:r>
    </w:p>
    <w:p w:rsidR="00C62B08" w:rsidRPr="0051549F" w:rsidRDefault="00C62B08" w:rsidP="00E16A8F">
      <w:pPr>
        <w:tabs>
          <w:tab w:val="left" w:pos="1335"/>
        </w:tabs>
        <w:spacing w:line="200" w:lineRule="exact"/>
        <w:ind w:leftChars="75" w:left="180" w:firstLineChars="100" w:firstLine="160"/>
        <w:rPr>
          <w:rFonts w:ascii="ＭＳ Ｐ明朝" w:eastAsia="ＭＳ Ｐ明朝" w:hAnsi="ＭＳ Ｐ明朝"/>
          <w:sz w:val="16"/>
          <w:szCs w:val="16"/>
        </w:rPr>
      </w:pPr>
      <w:r w:rsidRPr="0051549F">
        <w:rPr>
          <w:rFonts w:ascii="ＭＳ Ｐ明朝" w:eastAsia="ＭＳ Ｐ明朝" w:hAnsi="ＭＳ Ｐ明朝" w:hint="eastAsia"/>
          <w:sz w:val="16"/>
          <w:szCs w:val="16"/>
        </w:rPr>
        <w:t>利用権の設定を行うもの－貸し手（以下「甲」という。）は、災害その他やむを得ない事由のため、利用権の設定を受ける者－借り手（以下「乙」という。）が借賃の支払期限までに借賃の支払をすることができない場合は、相当と認められる期日までその支払を猶予する。</w:t>
      </w:r>
    </w:p>
    <w:p w:rsidR="004B1C7C" w:rsidRPr="0051549F" w:rsidRDefault="00C62B08" w:rsidP="00E16A8F">
      <w:pPr>
        <w:numPr>
          <w:ilvl w:val="0"/>
          <w:numId w:val="1"/>
        </w:numPr>
        <w:tabs>
          <w:tab w:val="left" w:pos="1335"/>
        </w:tabs>
        <w:spacing w:line="200" w:lineRule="exact"/>
        <w:rPr>
          <w:rFonts w:ascii="ＭＳ Ｐ明朝" w:eastAsia="ＭＳ Ｐ明朝" w:hAnsi="ＭＳ Ｐ明朝"/>
          <w:sz w:val="16"/>
          <w:szCs w:val="16"/>
        </w:rPr>
      </w:pPr>
      <w:r w:rsidRPr="0051549F">
        <w:rPr>
          <w:rFonts w:ascii="ＭＳ Ｐ明朝" w:eastAsia="ＭＳ Ｐ明朝" w:hAnsi="ＭＳ Ｐ明朝" w:hint="eastAsia"/>
          <w:sz w:val="16"/>
          <w:szCs w:val="16"/>
        </w:rPr>
        <w:t>解約権の留保の禁止</w:t>
      </w:r>
    </w:p>
    <w:p w:rsidR="00C62B08" w:rsidRPr="0051549F" w:rsidRDefault="00C62B08" w:rsidP="00E16A8F">
      <w:pPr>
        <w:tabs>
          <w:tab w:val="left" w:pos="1335"/>
        </w:tabs>
        <w:spacing w:line="200" w:lineRule="exact"/>
        <w:ind w:firstLineChars="200" w:firstLine="320"/>
        <w:rPr>
          <w:rFonts w:ascii="ＭＳ Ｐ明朝" w:eastAsia="ＭＳ Ｐ明朝" w:hAnsi="ＭＳ Ｐ明朝"/>
          <w:sz w:val="16"/>
          <w:szCs w:val="16"/>
        </w:rPr>
      </w:pPr>
      <w:r w:rsidRPr="0051549F">
        <w:rPr>
          <w:rFonts w:ascii="ＭＳ Ｐ明朝" w:eastAsia="ＭＳ Ｐ明朝" w:hAnsi="ＭＳ Ｐ明朝" w:hint="eastAsia"/>
          <w:sz w:val="16"/>
          <w:szCs w:val="16"/>
        </w:rPr>
        <w:t>甲及び乙は、同意書に定める利用権の存続期間の中途において解約する権利を有しない。ただし、特別の事情があるときは、あらかじめ市と協議の上、所定の手続きを経て解約することができる。</w:t>
      </w:r>
    </w:p>
    <w:p w:rsidR="004B1C7C" w:rsidRPr="0051549F" w:rsidRDefault="00C62B08" w:rsidP="00E16A8F">
      <w:pPr>
        <w:numPr>
          <w:ilvl w:val="0"/>
          <w:numId w:val="1"/>
        </w:numPr>
        <w:tabs>
          <w:tab w:val="left" w:pos="2325"/>
        </w:tabs>
        <w:spacing w:line="200" w:lineRule="exact"/>
        <w:rPr>
          <w:rFonts w:ascii="ＭＳ Ｐ明朝" w:eastAsia="ＭＳ Ｐ明朝" w:hAnsi="ＭＳ Ｐ明朝"/>
          <w:sz w:val="16"/>
          <w:szCs w:val="16"/>
        </w:rPr>
      </w:pPr>
      <w:r w:rsidRPr="0051549F">
        <w:rPr>
          <w:rFonts w:ascii="ＭＳ Ｐ明朝" w:eastAsia="ＭＳ Ｐ明朝" w:hAnsi="ＭＳ Ｐ明朝" w:hint="eastAsia"/>
          <w:sz w:val="16"/>
          <w:szCs w:val="16"/>
        </w:rPr>
        <w:t>転貸又は譲渡の禁止</w:t>
      </w:r>
    </w:p>
    <w:p w:rsidR="00C62B08" w:rsidRPr="0051549F" w:rsidRDefault="00C62B08" w:rsidP="00E16A8F">
      <w:pPr>
        <w:tabs>
          <w:tab w:val="left" w:pos="2325"/>
        </w:tabs>
        <w:spacing w:line="200" w:lineRule="exact"/>
        <w:ind w:firstLineChars="200" w:firstLine="320"/>
        <w:rPr>
          <w:rFonts w:ascii="ＭＳ Ｐ明朝" w:eastAsia="ＭＳ Ｐ明朝" w:hAnsi="ＭＳ Ｐ明朝"/>
          <w:sz w:val="16"/>
          <w:szCs w:val="16"/>
        </w:rPr>
      </w:pPr>
      <w:r w:rsidRPr="0051549F">
        <w:rPr>
          <w:rFonts w:ascii="ＭＳ Ｐ明朝" w:eastAsia="ＭＳ Ｐ明朝" w:hAnsi="ＭＳ Ｐ明朝" w:hint="eastAsia"/>
          <w:sz w:val="16"/>
          <w:szCs w:val="16"/>
        </w:rPr>
        <w:t>乙は、あらかじめ市と協議の上、甲の承諾を得なければ目的物を転貸し、又は利用権を譲渡してはならない。</w:t>
      </w:r>
    </w:p>
    <w:p w:rsidR="00C62B08" w:rsidRPr="0051549F" w:rsidRDefault="00C62B08" w:rsidP="00E16A8F">
      <w:pPr>
        <w:numPr>
          <w:ilvl w:val="0"/>
          <w:numId w:val="1"/>
        </w:numPr>
        <w:tabs>
          <w:tab w:val="left" w:pos="2325"/>
        </w:tabs>
        <w:spacing w:line="200" w:lineRule="exact"/>
        <w:rPr>
          <w:rFonts w:ascii="ＭＳ Ｐ明朝" w:eastAsia="ＭＳ Ｐ明朝" w:hAnsi="ＭＳ Ｐ明朝"/>
          <w:sz w:val="16"/>
          <w:szCs w:val="16"/>
        </w:rPr>
      </w:pPr>
      <w:r w:rsidRPr="0051549F">
        <w:rPr>
          <w:rFonts w:ascii="ＭＳ Ｐ明朝" w:eastAsia="ＭＳ Ｐ明朝" w:hAnsi="ＭＳ Ｐ明朝" w:hint="eastAsia"/>
          <w:sz w:val="16"/>
          <w:szCs w:val="16"/>
        </w:rPr>
        <w:t>修繕及び改良</w:t>
      </w:r>
    </w:p>
    <w:p w:rsidR="00C62B08" w:rsidRPr="0051549F" w:rsidRDefault="00C62B08" w:rsidP="00E16A8F">
      <w:pPr>
        <w:tabs>
          <w:tab w:val="left" w:pos="2325"/>
        </w:tabs>
        <w:spacing w:line="200" w:lineRule="exact"/>
        <w:ind w:leftChars="38" w:left="251" w:hangingChars="100" w:hanging="160"/>
        <w:rPr>
          <w:rFonts w:ascii="ＭＳ Ｐ明朝" w:eastAsia="ＭＳ Ｐ明朝" w:hAnsi="ＭＳ Ｐ明朝"/>
          <w:sz w:val="16"/>
          <w:szCs w:val="16"/>
        </w:rPr>
      </w:pPr>
      <w:r w:rsidRPr="0051549F">
        <w:rPr>
          <w:rFonts w:ascii="ＭＳ Ｐ明朝" w:eastAsia="ＭＳ Ｐ明朝" w:hAnsi="ＭＳ Ｐ明朝" w:hint="eastAsia"/>
          <w:sz w:val="16"/>
          <w:szCs w:val="16"/>
        </w:rPr>
        <w:t xml:space="preserve">ア　</w:t>
      </w:r>
      <w:r w:rsidR="004B1C7C" w:rsidRPr="0051549F">
        <w:rPr>
          <w:rFonts w:ascii="ＭＳ Ｐ明朝" w:eastAsia="ＭＳ Ｐ明朝" w:hAnsi="ＭＳ Ｐ明朝" w:hint="eastAsia"/>
          <w:sz w:val="16"/>
          <w:szCs w:val="16"/>
        </w:rPr>
        <w:t xml:space="preserve"> </w:t>
      </w:r>
      <w:r w:rsidRPr="0051549F">
        <w:rPr>
          <w:rFonts w:ascii="ＭＳ Ｐ明朝" w:eastAsia="ＭＳ Ｐ明朝" w:hAnsi="ＭＳ Ｐ明朝" w:hint="eastAsia"/>
          <w:sz w:val="16"/>
          <w:szCs w:val="16"/>
        </w:rPr>
        <w:t>甲は、乙の責めに帰すべき事由によらないで生じた目的物の損耗について、自らの費用と責任において修繕する。ただし、緊急を要するときその他甲において修繕することができない場合で甲の同意があったときは、乙が修繕することができる。この場合において、乙が修繕の費用を支出したときは、甲に対してその償還を請求することができる。</w:t>
      </w:r>
    </w:p>
    <w:p w:rsidR="00C62B08" w:rsidRPr="0051549F" w:rsidRDefault="00C62B08" w:rsidP="00E16A8F">
      <w:pPr>
        <w:tabs>
          <w:tab w:val="left" w:pos="2325"/>
        </w:tabs>
        <w:spacing w:line="200" w:lineRule="exact"/>
        <w:ind w:leftChars="38" w:left="120" w:hangingChars="18" w:hanging="29"/>
        <w:rPr>
          <w:rFonts w:ascii="ＭＳ Ｐ明朝" w:eastAsia="ＭＳ Ｐ明朝" w:hAnsi="ＭＳ Ｐ明朝"/>
          <w:sz w:val="16"/>
          <w:szCs w:val="16"/>
        </w:rPr>
      </w:pPr>
      <w:r w:rsidRPr="0051549F">
        <w:rPr>
          <w:rFonts w:ascii="ＭＳ Ｐ明朝" w:eastAsia="ＭＳ Ｐ明朝" w:hAnsi="ＭＳ Ｐ明朝" w:hint="eastAsia"/>
          <w:sz w:val="16"/>
          <w:szCs w:val="16"/>
        </w:rPr>
        <w:t>イ   乙は、甲の同意を得て、目的物の改良を行うことができる。ただし、その改良が軽微である場合は、甲の同意を要しない。</w:t>
      </w:r>
    </w:p>
    <w:p w:rsidR="00C62B08" w:rsidRPr="0051549F" w:rsidRDefault="00C62B08" w:rsidP="00E16A8F">
      <w:pPr>
        <w:numPr>
          <w:ilvl w:val="0"/>
          <w:numId w:val="1"/>
        </w:numPr>
        <w:tabs>
          <w:tab w:val="left" w:pos="2325"/>
        </w:tabs>
        <w:spacing w:line="200" w:lineRule="exact"/>
        <w:rPr>
          <w:rFonts w:ascii="ＭＳ Ｐ明朝" w:eastAsia="ＭＳ Ｐ明朝" w:hAnsi="ＭＳ Ｐ明朝"/>
          <w:sz w:val="16"/>
          <w:szCs w:val="16"/>
        </w:rPr>
      </w:pPr>
      <w:r w:rsidRPr="0051549F">
        <w:rPr>
          <w:rFonts w:ascii="ＭＳ Ｐ明朝" w:eastAsia="ＭＳ Ｐ明朝" w:hAnsi="ＭＳ Ｐ明朝" w:hint="eastAsia"/>
          <w:sz w:val="16"/>
          <w:szCs w:val="16"/>
        </w:rPr>
        <w:t>租税公課等の負担</w:t>
      </w:r>
    </w:p>
    <w:p w:rsidR="00C62B08" w:rsidRPr="0051549F" w:rsidRDefault="00C62B08" w:rsidP="00E16A8F">
      <w:pPr>
        <w:tabs>
          <w:tab w:val="left" w:pos="2325"/>
        </w:tabs>
        <w:spacing w:line="200" w:lineRule="exact"/>
        <w:ind w:firstLineChars="50" w:firstLine="80"/>
        <w:rPr>
          <w:rFonts w:ascii="ＭＳ Ｐ明朝" w:eastAsia="ＭＳ Ｐ明朝" w:hAnsi="ＭＳ Ｐ明朝"/>
          <w:sz w:val="16"/>
          <w:szCs w:val="16"/>
        </w:rPr>
      </w:pPr>
      <w:r w:rsidRPr="0051549F">
        <w:rPr>
          <w:rFonts w:ascii="ＭＳ Ｐ明朝" w:eastAsia="ＭＳ Ｐ明朝" w:hAnsi="ＭＳ Ｐ明朝" w:hint="eastAsia"/>
          <w:sz w:val="16"/>
          <w:szCs w:val="16"/>
        </w:rPr>
        <w:t>ア  甲は、目的物に対する固定資産税その他の租税を負担する。</w:t>
      </w:r>
    </w:p>
    <w:p w:rsidR="00C62B08" w:rsidRPr="0051549F" w:rsidRDefault="00C62B08" w:rsidP="00E16A8F">
      <w:pPr>
        <w:tabs>
          <w:tab w:val="left" w:pos="2325"/>
        </w:tabs>
        <w:spacing w:line="200" w:lineRule="exact"/>
        <w:ind w:firstLineChars="50" w:firstLine="80"/>
        <w:rPr>
          <w:rFonts w:ascii="ＭＳ Ｐ明朝" w:eastAsia="ＭＳ Ｐ明朝" w:hAnsi="ＭＳ Ｐ明朝"/>
          <w:sz w:val="16"/>
          <w:szCs w:val="16"/>
        </w:rPr>
      </w:pPr>
      <w:r w:rsidRPr="0051549F">
        <w:rPr>
          <w:rFonts w:ascii="ＭＳ Ｐ明朝" w:eastAsia="ＭＳ Ｐ明朝" w:hAnsi="ＭＳ Ｐ明朝" w:hint="eastAsia"/>
          <w:sz w:val="16"/>
          <w:szCs w:val="16"/>
        </w:rPr>
        <w:t>イ　 乙は、目的物に係る農業災害補償法（昭和２２年法律第１８５号）に基づく共済掛金及び賦課金を負担する。</w:t>
      </w:r>
    </w:p>
    <w:p w:rsidR="00C62B08" w:rsidRPr="0051549F" w:rsidRDefault="00C62B08" w:rsidP="00E16A8F">
      <w:pPr>
        <w:tabs>
          <w:tab w:val="left" w:pos="2325"/>
        </w:tabs>
        <w:spacing w:line="200" w:lineRule="exact"/>
        <w:ind w:firstLineChars="50" w:firstLine="80"/>
        <w:rPr>
          <w:rFonts w:ascii="ＭＳ Ｐ明朝" w:eastAsia="ＭＳ Ｐ明朝" w:hAnsi="ＭＳ Ｐ明朝"/>
          <w:sz w:val="16"/>
          <w:szCs w:val="16"/>
        </w:rPr>
      </w:pPr>
      <w:r w:rsidRPr="0051549F">
        <w:rPr>
          <w:rFonts w:ascii="ＭＳ Ｐ明朝" w:eastAsia="ＭＳ Ｐ明朝" w:hAnsi="ＭＳ Ｐ明朝" w:hint="eastAsia"/>
          <w:sz w:val="16"/>
          <w:szCs w:val="16"/>
        </w:rPr>
        <w:t>ウ　 目的物に係る土地改良区の賦課金、水利費その他の費用については、甲及び乙が別途協議するところにより負担する。</w:t>
      </w:r>
    </w:p>
    <w:p w:rsidR="00C62B08" w:rsidRPr="0051549F" w:rsidRDefault="00C62B08" w:rsidP="00E16A8F">
      <w:pPr>
        <w:numPr>
          <w:ilvl w:val="0"/>
          <w:numId w:val="1"/>
        </w:numPr>
        <w:tabs>
          <w:tab w:val="left" w:pos="2325"/>
        </w:tabs>
        <w:spacing w:line="200" w:lineRule="exact"/>
        <w:rPr>
          <w:rFonts w:ascii="ＭＳ Ｐ明朝" w:eastAsia="ＭＳ Ｐ明朝" w:hAnsi="ＭＳ Ｐ明朝"/>
          <w:sz w:val="16"/>
          <w:szCs w:val="16"/>
        </w:rPr>
      </w:pPr>
      <w:r w:rsidRPr="0051549F">
        <w:rPr>
          <w:rFonts w:ascii="ＭＳ Ｐ明朝" w:eastAsia="ＭＳ Ｐ明朝" w:hAnsi="ＭＳ Ｐ明朝" w:hint="eastAsia"/>
          <w:sz w:val="16"/>
          <w:szCs w:val="16"/>
        </w:rPr>
        <w:t>目的物の返還</w:t>
      </w:r>
    </w:p>
    <w:p w:rsidR="00C62B08" w:rsidRPr="0051549F" w:rsidRDefault="00C62B08" w:rsidP="00E16A8F">
      <w:pPr>
        <w:tabs>
          <w:tab w:val="left" w:pos="2325"/>
        </w:tabs>
        <w:spacing w:line="200" w:lineRule="exact"/>
        <w:ind w:firstLineChars="50" w:firstLine="80"/>
        <w:rPr>
          <w:rFonts w:ascii="ＭＳ Ｐ明朝" w:eastAsia="ＭＳ Ｐ明朝" w:hAnsi="ＭＳ Ｐ明朝"/>
          <w:sz w:val="16"/>
          <w:szCs w:val="16"/>
        </w:rPr>
      </w:pPr>
      <w:r w:rsidRPr="0051549F">
        <w:rPr>
          <w:rFonts w:ascii="ＭＳ Ｐ明朝" w:eastAsia="ＭＳ Ｐ明朝" w:hAnsi="ＭＳ Ｐ明朝" w:hint="eastAsia"/>
          <w:sz w:val="16"/>
          <w:szCs w:val="16"/>
        </w:rPr>
        <w:t>ア  利用権の存続期間が満了したときは、乙は、直ちに目的物を原状に回復して、甲に返還する。</w:t>
      </w:r>
    </w:p>
    <w:p w:rsidR="00C62B08" w:rsidRPr="0051549F" w:rsidRDefault="00C62B08" w:rsidP="00E16A8F">
      <w:pPr>
        <w:tabs>
          <w:tab w:val="left" w:pos="2325"/>
        </w:tabs>
        <w:spacing w:line="200" w:lineRule="exact"/>
        <w:ind w:leftChars="38" w:left="251" w:hangingChars="100" w:hanging="160"/>
        <w:rPr>
          <w:rFonts w:ascii="ＭＳ Ｐ明朝" w:eastAsia="ＭＳ Ｐ明朝" w:hAnsi="ＭＳ Ｐ明朝"/>
          <w:sz w:val="16"/>
          <w:szCs w:val="16"/>
        </w:rPr>
      </w:pPr>
      <w:r w:rsidRPr="0051549F">
        <w:rPr>
          <w:rFonts w:ascii="ＭＳ Ｐ明朝" w:eastAsia="ＭＳ Ｐ明朝" w:hAnsi="ＭＳ Ｐ明朝" w:hint="eastAsia"/>
          <w:sz w:val="16"/>
          <w:szCs w:val="16"/>
        </w:rPr>
        <w:t>イ　 乙は、目的物の改良のために支出した有益費については、その返還時に増価額が現存している場合に限り、甲の選択に従い、その支出した額又は増価額（土地改良法（昭和２４年法律第１９５号）に基づく土地改良事業により支出した有益費については、増価額。）の償還を請求することができる。</w:t>
      </w:r>
    </w:p>
    <w:p w:rsidR="00C62B08" w:rsidRPr="0051549F" w:rsidRDefault="00C62B08" w:rsidP="00E16A8F">
      <w:pPr>
        <w:tabs>
          <w:tab w:val="left" w:pos="2325"/>
        </w:tabs>
        <w:spacing w:line="200" w:lineRule="exact"/>
        <w:ind w:leftChars="38" w:left="251" w:hangingChars="100" w:hanging="160"/>
        <w:rPr>
          <w:rFonts w:ascii="ＭＳ Ｐ明朝" w:eastAsia="ＭＳ Ｐ明朝" w:hAnsi="ＭＳ Ｐ明朝"/>
          <w:sz w:val="16"/>
          <w:szCs w:val="16"/>
        </w:rPr>
      </w:pPr>
      <w:r w:rsidRPr="0051549F">
        <w:rPr>
          <w:rFonts w:ascii="ＭＳ Ｐ明朝" w:eastAsia="ＭＳ Ｐ明朝" w:hAnsi="ＭＳ Ｐ明朝" w:hint="eastAsia"/>
          <w:sz w:val="16"/>
          <w:szCs w:val="16"/>
        </w:rPr>
        <w:t>ウ　 イにより有益費の償還請求があった場合において、甲及び乙の間でその支出した額又は増価額について協議が調わないときは、甲及び乙双方の申出に基づき市が認定した額をその支出した額又は増価額とする。</w:t>
      </w:r>
    </w:p>
    <w:p w:rsidR="00C62B08" w:rsidRPr="0051549F" w:rsidRDefault="00C62B08" w:rsidP="00E16A8F">
      <w:pPr>
        <w:tabs>
          <w:tab w:val="left" w:pos="2325"/>
        </w:tabs>
        <w:spacing w:line="200" w:lineRule="exact"/>
        <w:ind w:leftChars="38" w:left="251" w:hangingChars="100" w:hanging="160"/>
        <w:rPr>
          <w:rFonts w:ascii="ＭＳ Ｐ明朝" w:eastAsia="ＭＳ Ｐ明朝" w:hAnsi="ＭＳ Ｐ明朝"/>
          <w:sz w:val="16"/>
          <w:szCs w:val="16"/>
        </w:rPr>
      </w:pPr>
      <w:r w:rsidRPr="0051549F">
        <w:rPr>
          <w:rFonts w:ascii="ＭＳ Ｐ明朝" w:eastAsia="ＭＳ Ｐ明朝" w:hAnsi="ＭＳ Ｐ明朝" w:hint="eastAsia"/>
          <w:sz w:val="16"/>
          <w:szCs w:val="16"/>
        </w:rPr>
        <w:t>エ  乙は、イによる場合その他法令による権利の行使である場合を除き、目的物の返還に際し、名目のいかんを問わず返還の代償を請求してはならない。</w:t>
      </w:r>
    </w:p>
    <w:p w:rsidR="00C62B08" w:rsidRPr="0051549F" w:rsidRDefault="00C62B08" w:rsidP="00E16A8F">
      <w:pPr>
        <w:numPr>
          <w:ilvl w:val="0"/>
          <w:numId w:val="1"/>
        </w:numPr>
        <w:tabs>
          <w:tab w:val="left" w:pos="2325"/>
        </w:tabs>
        <w:spacing w:line="200" w:lineRule="exact"/>
        <w:rPr>
          <w:rFonts w:ascii="ＭＳ Ｐ明朝" w:eastAsia="ＭＳ Ｐ明朝" w:hAnsi="ＭＳ Ｐ明朝"/>
          <w:sz w:val="16"/>
          <w:szCs w:val="16"/>
        </w:rPr>
      </w:pPr>
      <w:r w:rsidRPr="0051549F">
        <w:rPr>
          <w:rFonts w:ascii="ＭＳ Ｐ明朝" w:eastAsia="ＭＳ Ｐ明朝" w:hAnsi="ＭＳ Ｐ明朝" w:hint="eastAsia"/>
          <w:sz w:val="16"/>
          <w:szCs w:val="16"/>
        </w:rPr>
        <w:t>利用権に関する事項の変更の禁止</w:t>
      </w:r>
    </w:p>
    <w:p w:rsidR="00C62B08" w:rsidRPr="0051549F" w:rsidRDefault="00C62B08" w:rsidP="00E16A8F">
      <w:pPr>
        <w:tabs>
          <w:tab w:val="left" w:pos="2325"/>
        </w:tabs>
        <w:spacing w:line="200" w:lineRule="exact"/>
        <w:ind w:leftChars="75" w:left="180" w:firstLineChars="100" w:firstLine="160"/>
        <w:rPr>
          <w:rFonts w:ascii="ＭＳ Ｐ明朝" w:eastAsia="ＭＳ Ｐ明朝" w:hAnsi="ＭＳ Ｐ明朝"/>
          <w:sz w:val="16"/>
          <w:szCs w:val="16"/>
        </w:rPr>
      </w:pPr>
      <w:r w:rsidRPr="0051549F">
        <w:rPr>
          <w:rFonts w:ascii="ＭＳ Ｐ明朝" w:eastAsia="ＭＳ Ｐ明朝" w:hAnsi="ＭＳ Ｐ明朝" w:hint="eastAsia"/>
          <w:sz w:val="16"/>
          <w:szCs w:val="16"/>
        </w:rPr>
        <w:t>甲及び乙は、市が定める農用地利用集積計画により設定される、利用権に関する事項は変更しないものとする。ただし、甲、乙及び市が協議の上、真にやむを得ないと認められる場合は、この限りでない。</w:t>
      </w:r>
    </w:p>
    <w:p w:rsidR="00C62B08" w:rsidRPr="0051549F" w:rsidRDefault="00C62B08" w:rsidP="00E16A8F">
      <w:pPr>
        <w:numPr>
          <w:ilvl w:val="0"/>
          <w:numId w:val="1"/>
        </w:numPr>
        <w:tabs>
          <w:tab w:val="left" w:pos="2325"/>
        </w:tabs>
        <w:spacing w:line="200" w:lineRule="exact"/>
        <w:rPr>
          <w:rFonts w:ascii="ＭＳ Ｐ明朝" w:eastAsia="ＭＳ Ｐ明朝" w:hAnsi="ＭＳ Ｐ明朝"/>
          <w:sz w:val="16"/>
          <w:szCs w:val="16"/>
        </w:rPr>
      </w:pPr>
      <w:r w:rsidRPr="0051549F">
        <w:rPr>
          <w:rFonts w:ascii="ＭＳ Ｐ明朝" w:eastAsia="ＭＳ Ｐ明朝" w:hAnsi="ＭＳ Ｐ明朝" w:hint="eastAsia"/>
          <w:sz w:val="16"/>
          <w:szCs w:val="16"/>
        </w:rPr>
        <w:t>利用権取得者の責務</w:t>
      </w:r>
    </w:p>
    <w:p w:rsidR="00C62B08" w:rsidRPr="0051549F" w:rsidRDefault="00C62B08" w:rsidP="00E16A8F">
      <w:pPr>
        <w:tabs>
          <w:tab w:val="left" w:pos="2325"/>
        </w:tabs>
        <w:spacing w:line="200" w:lineRule="exact"/>
        <w:ind w:firstLineChars="200" w:firstLine="320"/>
        <w:rPr>
          <w:rFonts w:ascii="ＭＳ Ｐ明朝" w:eastAsia="ＭＳ Ｐ明朝" w:hAnsi="ＭＳ Ｐ明朝"/>
          <w:sz w:val="16"/>
          <w:szCs w:val="16"/>
        </w:rPr>
      </w:pPr>
      <w:r w:rsidRPr="0051549F">
        <w:rPr>
          <w:rFonts w:ascii="ＭＳ Ｐ明朝" w:eastAsia="ＭＳ Ｐ明朝" w:hAnsi="ＭＳ Ｐ明朝" w:hint="eastAsia"/>
          <w:sz w:val="16"/>
          <w:szCs w:val="16"/>
        </w:rPr>
        <w:t>乙は、目的物を効率的かつ適正に利用しなければならない。</w:t>
      </w:r>
    </w:p>
    <w:p w:rsidR="0051549F" w:rsidRPr="0051549F" w:rsidRDefault="0051549F" w:rsidP="00E16A8F">
      <w:pPr>
        <w:numPr>
          <w:ilvl w:val="0"/>
          <w:numId w:val="1"/>
        </w:numPr>
        <w:tabs>
          <w:tab w:val="left" w:pos="2325"/>
        </w:tabs>
        <w:spacing w:line="200" w:lineRule="exact"/>
        <w:rPr>
          <w:rFonts w:ascii="ＭＳ Ｐ明朝" w:eastAsia="ＭＳ Ｐ明朝" w:hAnsi="ＭＳ Ｐ明朝"/>
          <w:sz w:val="16"/>
          <w:szCs w:val="16"/>
        </w:rPr>
      </w:pPr>
      <w:r w:rsidRPr="0051549F">
        <w:rPr>
          <w:rFonts w:ascii="ＭＳ Ｐ明朝" w:eastAsia="ＭＳ Ｐ明朝" w:hAnsi="ＭＳ Ｐ明朝" w:hint="eastAsia"/>
          <w:sz w:val="16"/>
          <w:szCs w:val="16"/>
        </w:rPr>
        <w:t>解除条件付貸借の場合の追加事項</w:t>
      </w:r>
    </w:p>
    <w:p w:rsidR="0051549F" w:rsidRPr="0051549F" w:rsidRDefault="0051549F" w:rsidP="00E16A8F">
      <w:pPr>
        <w:tabs>
          <w:tab w:val="left" w:pos="2325"/>
        </w:tabs>
        <w:spacing w:line="200" w:lineRule="exact"/>
        <w:ind w:firstLineChars="100" w:firstLine="160"/>
        <w:rPr>
          <w:rFonts w:ascii="ＭＳ Ｐ明朝" w:eastAsia="ＭＳ Ｐ明朝" w:hAnsi="ＭＳ Ｐ明朝"/>
          <w:sz w:val="16"/>
          <w:szCs w:val="16"/>
        </w:rPr>
      </w:pPr>
      <w:r w:rsidRPr="0051549F">
        <w:rPr>
          <w:rFonts w:ascii="ＭＳ Ｐ明朝" w:eastAsia="ＭＳ Ｐ明朝" w:hAnsi="ＭＳ Ｐ明朝" w:hint="eastAsia"/>
          <w:sz w:val="16"/>
          <w:szCs w:val="16"/>
        </w:rPr>
        <w:t>①契約の解除</w:t>
      </w:r>
    </w:p>
    <w:p w:rsidR="0051549F" w:rsidRPr="0051549F" w:rsidRDefault="0051549F" w:rsidP="00E16A8F">
      <w:pPr>
        <w:tabs>
          <w:tab w:val="left" w:pos="2325"/>
        </w:tabs>
        <w:spacing w:line="200" w:lineRule="exact"/>
        <w:rPr>
          <w:rFonts w:ascii="ＭＳ Ｐ明朝" w:eastAsia="ＭＳ Ｐ明朝" w:hAnsi="ＭＳ Ｐ明朝"/>
          <w:sz w:val="16"/>
          <w:szCs w:val="16"/>
        </w:rPr>
      </w:pPr>
      <w:r w:rsidRPr="0051549F">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　</w:t>
      </w:r>
      <w:r w:rsidRPr="0051549F">
        <w:rPr>
          <w:rFonts w:ascii="ＭＳ Ｐ明朝" w:eastAsia="ＭＳ Ｐ明朝" w:hAnsi="ＭＳ Ｐ明朝" w:hint="eastAsia"/>
          <w:sz w:val="16"/>
          <w:szCs w:val="16"/>
        </w:rPr>
        <w:t>甲は、乙は当該農用地を適正に利用していないと認められる場合には賃貸借又は使用貸借契約を解除するものとする。</w:t>
      </w:r>
    </w:p>
    <w:p w:rsidR="0051549F" w:rsidRPr="0051549F" w:rsidRDefault="0051549F" w:rsidP="00E16A8F">
      <w:pPr>
        <w:tabs>
          <w:tab w:val="left" w:pos="2325"/>
        </w:tabs>
        <w:spacing w:line="200" w:lineRule="exact"/>
        <w:ind w:firstLineChars="100" w:firstLine="160"/>
        <w:rPr>
          <w:rFonts w:ascii="ＭＳ Ｐ明朝" w:eastAsia="ＭＳ Ｐ明朝" w:hAnsi="ＭＳ Ｐ明朝"/>
          <w:sz w:val="16"/>
          <w:szCs w:val="16"/>
        </w:rPr>
      </w:pPr>
      <w:r w:rsidRPr="0051549F">
        <w:rPr>
          <w:rFonts w:ascii="ＭＳ Ｐ明朝" w:eastAsia="ＭＳ Ｐ明朝" w:hAnsi="ＭＳ Ｐ明朝" w:hint="eastAsia"/>
          <w:sz w:val="16"/>
          <w:szCs w:val="16"/>
        </w:rPr>
        <w:t>②利用状況の報告</w:t>
      </w:r>
    </w:p>
    <w:p w:rsidR="0051549F" w:rsidRPr="0051549F" w:rsidRDefault="0051549F" w:rsidP="00E16A8F">
      <w:pPr>
        <w:tabs>
          <w:tab w:val="left" w:pos="2325"/>
        </w:tabs>
        <w:spacing w:line="200" w:lineRule="exact"/>
        <w:rPr>
          <w:rFonts w:ascii="ＭＳ Ｐ明朝" w:eastAsia="ＭＳ Ｐ明朝" w:hAnsi="ＭＳ Ｐ明朝"/>
          <w:sz w:val="16"/>
          <w:szCs w:val="16"/>
        </w:rPr>
      </w:pPr>
      <w:r w:rsidRPr="0051549F">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　</w:t>
      </w:r>
      <w:r w:rsidRPr="0051549F">
        <w:rPr>
          <w:rFonts w:ascii="ＭＳ Ｐ明朝" w:eastAsia="ＭＳ Ｐ明朝" w:hAnsi="ＭＳ Ｐ明朝" w:hint="eastAsia"/>
          <w:sz w:val="16"/>
          <w:szCs w:val="16"/>
        </w:rPr>
        <w:t>乙は、当該農用地の利用状況について、毎事業年度の終了後3カ月以内に</w:t>
      </w:r>
      <w:r w:rsidR="000F3AE7">
        <w:rPr>
          <w:rFonts w:ascii="ＭＳ Ｐ明朝" w:eastAsia="ＭＳ Ｐ明朝" w:hAnsi="ＭＳ Ｐ明朝" w:hint="eastAsia"/>
          <w:sz w:val="16"/>
          <w:szCs w:val="16"/>
        </w:rPr>
        <w:t>農業委員会</w:t>
      </w:r>
      <w:r w:rsidRPr="0051549F">
        <w:rPr>
          <w:rFonts w:ascii="ＭＳ Ｐ明朝" w:eastAsia="ＭＳ Ｐ明朝" w:hAnsi="ＭＳ Ｐ明朝" w:hint="eastAsia"/>
          <w:sz w:val="16"/>
          <w:szCs w:val="16"/>
        </w:rPr>
        <w:t>に</w:t>
      </w:r>
      <w:r w:rsidR="000F3AE7">
        <w:rPr>
          <w:rFonts w:ascii="ＭＳ Ｐ明朝" w:eastAsia="ＭＳ Ｐ明朝" w:hAnsi="ＭＳ Ｐ明朝" w:hint="eastAsia"/>
          <w:sz w:val="16"/>
          <w:szCs w:val="16"/>
        </w:rPr>
        <w:t>農地法第６条の２</w:t>
      </w:r>
      <w:r w:rsidR="00063F4E">
        <w:rPr>
          <w:rFonts w:ascii="ＭＳ Ｐ明朝" w:eastAsia="ＭＳ Ｐ明朝" w:hAnsi="ＭＳ Ｐ明朝" w:hint="eastAsia"/>
          <w:sz w:val="16"/>
          <w:szCs w:val="16"/>
        </w:rPr>
        <w:t>第１項</w:t>
      </w:r>
      <w:r w:rsidRPr="0051549F">
        <w:rPr>
          <w:rFonts w:ascii="ＭＳ Ｐ明朝" w:eastAsia="ＭＳ Ｐ明朝" w:hAnsi="ＭＳ Ｐ明朝" w:hint="eastAsia"/>
          <w:sz w:val="16"/>
          <w:szCs w:val="16"/>
        </w:rPr>
        <w:t>の定めるところにより報告しなければならない。</w:t>
      </w:r>
    </w:p>
    <w:p w:rsidR="0051549F" w:rsidRDefault="0051549F" w:rsidP="00E16A8F">
      <w:pPr>
        <w:tabs>
          <w:tab w:val="left" w:pos="2325"/>
        </w:tabs>
        <w:spacing w:line="200" w:lineRule="exact"/>
        <w:ind w:firstLineChars="100" w:firstLine="160"/>
        <w:rPr>
          <w:rFonts w:ascii="ＭＳ Ｐ明朝" w:eastAsia="ＭＳ Ｐ明朝" w:hAnsi="ＭＳ Ｐ明朝"/>
          <w:sz w:val="16"/>
          <w:szCs w:val="16"/>
        </w:rPr>
      </w:pPr>
      <w:r w:rsidRPr="0051549F">
        <w:rPr>
          <w:rFonts w:ascii="ＭＳ Ｐ明朝" w:eastAsia="ＭＳ Ｐ明朝" w:hAnsi="ＭＳ Ｐ明朝" w:hint="eastAsia"/>
          <w:sz w:val="16"/>
          <w:szCs w:val="16"/>
        </w:rPr>
        <w:t>③</w:t>
      </w:r>
      <w:r w:rsidR="00E16A8F">
        <w:rPr>
          <w:rFonts w:ascii="ＭＳ Ｐ明朝" w:eastAsia="ＭＳ Ｐ明朝" w:hAnsi="ＭＳ Ｐ明朝" w:hint="eastAsia"/>
          <w:sz w:val="16"/>
          <w:szCs w:val="16"/>
        </w:rPr>
        <w:t>いなべ</w:t>
      </w:r>
      <w:r>
        <w:rPr>
          <w:rFonts w:ascii="ＭＳ Ｐ明朝" w:eastAsia="ＭＳ Ｐ明朝" w:hAnsi="ＭＳ Ｐ明朝" w:hint="eastAsia"/>
          <w:sz w:val="16"/>
          <w:szCs w:val="16"/>
        </w:rPr>
        <w:t>市長による勧告</w:t>
      </w:r>
    </w:p>
    <w:p w:rsidR="0051549F" w:rsidRDefault="00E16A8F" w:rsidP="00E16A8F">
      <w:pPr>
        <w:tabs>
          <w:tab w:val="left" w:pos="2325"/>
        </w:tabs>
        <w:spacing w:line="200" w:lineRule="exact"/>
        <w:ind w:firstLineChars="200" w:firstLine="320"/>
        <w:rPr>
          <w:rFonts w:ascii="ＭＳ Ｐ明朝" w:eastAsia="ＭＳ Ｐ明朝" w:hAnsi="ＭＳ Ｐ明朝"/>
          <w:sz w:val="16"/>
          <w:szCs w:val="16"/>
        </w:rPr>
      </w:pPr>
      <w:r>
        <w:rPr>
          <w:rFonts w:ascii="ＭＳ Ｐ明朝" w:eastAsia="ＭＳ Ｐ明朝" w:hAnsi="ＭＳ Ｐ明朝" w:hint="eastAsia"/>
          <w:sz w:val="16"/>
          <w:szCs w:val="16"/>
        </w:rPr>
        <w:t>いなべ</w:t>
      </w:r>
      <w:r w:rsidR="0051549F">
        <w:rPr>
          <w:rFonts w:ascii="ＭＳ Ｐ明朝" w:eastAsia="ＭＳ Ｐ明朝" w:hAnsi="ＭＳ Ｐ明朝" w:hint="eastAsia"/>
          <w:sz w:val="16"/>
          <w:szCs w:val="16"/>
        </w:rPr>
        <w:t>市長は、次のいずれかに該当するときは、</w:t>
      </w:r>
      <w:r w:rsidR="00707527">
        <w:rPr>
          <w:rFonts w:ascii="ＭＳ Ｐ明朝" w:eastAsia="ＭＳ Ｐ明朝" w:hAnsi="ＭＳ Ｐ明朝" w:hint="eastAsia"/>
          <w:sz w:val="16"/>
          <w:szCs w:val="16"/>
        </w:rPr>
        <w:t>乙</w:t>
      </w:r>
      <w:r w:rsidR="0051549F">
        <w:rPr>
          <w:rFonts w:ascii="ＭＳ Ｐ明朝" w:eastAsia="ＭＳ Ｐ明朝" w:hAnsi="ＭＳ Ｐ明朝" w:hint="eastAsia"/>
          <w:sz w:val="16"/>
          <w:szCs w:val="16"/>
        </w:rPr>
        <w:t>に対して相当の期限を定めて、必要な措置を講ずべきことを勧告することができる。</w:t>
      </w:r>
    </w:p>
    <w:p w:rsidR="0051549F" w:rsidRDefault="0051549F" w:rsidP="00E16A8F">
      <w:pPr>
        <w:tabs>
          <w:tab w:val="left" w:pos="2325"/>
        </w:tabs>
        <w:spacing w:line="200" w:lineRule="exact"/>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614CDF">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ア　</w:t>
      </w:r>
      <w:r w:rsidR="00707527">
        <w:rPr>
          <w:rFonts w:ascii="ＭＳ Ｐ明朝" w:eastAsia="ＭＳ Ｐ明朝" w:hAnsi="ＭＳ Ｐ明朝" w:hint="eastAsia"/>
          <w:sz w:val="16"/>
          <w:szCs w:val="16"/>
        </w:rPr>
        <w:t>乙</w:t>
      </w:r>
      <w:r>
        <w:rPr>
          <w:rFonts w:ascii="ＭＳ Ｐ明朝" w:eastAsia="ＭＳ Ｐ明朝" w:hAnsi="ＭＳ Ｐ明朝" w:hint="eastAsia"/>
          <w:sz w:val="16"/>
          <w:szCs w:val="16"/>
        </w:rPr>
        <w:t>が目的物において耕作の事業により、周辺の地域における農用地の農業上の効率的かつ総合的な利用の確保に支障が</w:t>
      </w:r>
      <w:r w:rsidR="00614CDF">
        <w:rPr>
          <w:rFonts w:ascii="ＭＳ Ｐ明朝" w:eastAsia="ＭＳ Ｐ明朝" w:hAnsi="ＭＳ Ｐ明朝" w:hint="eastAsia"/>
          <w:sz w:val="16"/>
          <w:szCs w:val="16"/>
        </w:rPr>
        <w:t>生じているとき。</w:t>
      </w:r>
    </w:p>
    <w:p w:rsidR="00614CDF" w:rsidRDefault="00614CDF" w:rsidP="00E16A8F">
      <w:pPr>
        <w:tabs>
          <w:tab w:val="left" w:pos="2325"/>
        </w:tabs>
        <w:spacing w:line="200" w:lineRule="exact"/>
        <w:rPr>
          <w:rFonts w:ascii="ＭＳ Ｐ明朝" w:eastAsia="ＭＳ Ｐ明朝" w:hAnsi="ＭＳ Ｐ明朝"/>
          <w:sz w:val="16"/>
          <w:szCs w:val="16"/>
        </w:rPr>
      </w:pPr>
      <w:r>
        <w:rPr>
          <w:rFonts w:ascii="ＭＳ Ｐ明朝" w:eastAsia="ＭＳ Ｐ明朝" w:hAnsi="ＭＳ Ｐ明朝" w:hint="eastAsia"/>
          <w:sz w:val="16"/>
          <w:szCs w:val="16"/>
        </w:rPr>
        <w:t xml:space="preserve">　 イ　</w:t>
      </w:r>
      <w:r w:rsidR="00707527">
        <w:rPr>
          <w:rFonts w:ascii="ＭＳ Ｐ明朝" w:eastAsia="ＭＳ Ｐ明朝" w:hAnsi="ＭＳ Ｐ明朝" w:hint="eastAsia"/>
          <w:sz w:val="16"/>
          <w:szCs w:val="16"/>
        </w:rPr>
        <w:t>乙</w:t>
      </w:r>
      <w:r>
        <w:rPr>
          <w:rFonts w:ascii="ＭＳ Ｐ明朝" w:eastAsia="ＭＳ Ｐ明朝" w:hAnsi="ＭＳ Ｐ明朝" w:hint="eastAsia"/>
          <w:sz w:val="16"/>
          <w:szCs w:val="16"/>
        </w:rPr>
        <w:t>が地域の農業における他の農業者との適切な役割分担の下に継続的かつ安定的に農業経営を行なっていないと認めるとき。</w:t>
      </w:r>
    </w:p>
    <w:p w:rsidR="00614CDF" w:rsidRDefault="00614CDF" w:rsidP="00E16A8F">
      <w:pPr>
        <w:tabs>
          <w:tab w:val="left" w:pos="2325"/>
        </w:tabs>
        <w:spacing w:line="200" w:lineRule="exact"/>
        <w:rPr>
          <w:rFonts w:ascii="ＭＳ Ｐ明朝" w:eastAsia="ＭＳ Ｐ明朝" w:hAnsi="ＭＳ Ｐ明朝"/>
          <w:sz w:val="16"/>
          <w:szCs w:val="16"/>
        </w:rPr>
      </w:pPr>
      <w:r>
        <w:rPr>
          <w:rFonts w:ascii="ＭＳ Ｐ明朝" w:eastAsia="ＭＳ Ｐ明朝" w:hAnsi="ＭＳ Ｐ明朝" w:hint="eastAsia"/>
          <w:sz w:val="16"/>
          <w:szCs w:val="16"/>
        </w:rPr>
        <w:t xml:space="preserve">　 ウ　</w:t>
      </w:r>
      <w:r w:rsidR="00707527">
        <w:rPr>
          <w:rFonts w:ascii="ＭＳ Ｐ明朝" w:eastAsia="ＭＳ Ｐ明朝" w:hAnsi="ＭＳ Ｐ明朝" w:hint="eastAsia"/>
          <w:sz w:val="16"/>
          <w:szCs w:val="16"/>
        </w:rPr>
        <w:t>乙が法人である場合にあっては、乙</w:t>
      </w:r>
      <w:r>
        <w:rPr>
          <w:rFonts w:ascii="ＭＳ Ｐ明朝" w:eastAsia="ＭＳ Ｐ明朝" w:hAnsi="ＭＳ Ｐ明朝" w:hint="eastAsia"/>
          <w:sz w:val="16"/>
          <w:szCs w:val="16"/>
        </w:rPr>
        <w:t>の法人の業務を執行する役員のいずれもが</w:t>
      </w:r>
      <w:r w:rsidR="00707527">
        <w:rPr>
          <w:rFonts w:ascii="ＭＳ Ｐ明朝" w:eastAsia="ＭＳ Ｐ明朝" w:hAnsi="ＭＳ Ｐ明朝" w:hint="eastAsia"/>
          <w:sz w:val="16"/>
          <w:szCs w:val="16"/>
        </w:rPr>
        <w:t>乙</w:t>
      </w:r>
      <w:r>
        <w:rPr>
          <w:rFonts w:ascii="ＭＳ Ｐ明朝" w:eastAsia="ＭＳ Ｐ明朝" w:hAnsi="ＭＳ Ｐ明朝" w:hint="eastAsia"/>
          <w:sz w:val="16"/>
          <w:szCs w:val="16"/>
        </w:rPr>
        <w:t>の行なう耕作又は</w:t>
      </w:r>
      <w:r w:rsidR="002829DD">
        <w:rPr>
          <w:rFonts w:ascii="ＭＳ Ｐ明朝" w:eastAsia="ＭＳ Ｐ明朝" w:hAnsi="ＭＳ Ｐ明朝" w:hint="eastAsia"/>
          <w:sz w:val="16"/>
          <w:szCs w:val="16"/>
        </w:rPr>
        <w:t>養畜</w:t>
      </w:r>
      <w:r>
        <w:rPr>
          <w:rFonts w:ascii="ＭＳ Ｐ明朝" w:eastAsia="ＭＳ Ｐ明朝" w:hAnsi="ＭＳ Ｐ明朝" w:hint="eastAsia"/>
          <w:sz w:val="16"/>
          <w:szCs w:val="16"/>
        </w:rPr>
        <w:t>の事業に常時従事しないとき。</w:t>
      </w:r>
    </w:p>
    <w:p w:rsidR="00614CDF" w:rsidRDefault="00614CDF" w:rsidP="00E16A8F">
      <w:pPr>
        <w:tabs>
          <w:tab w:val="left" w:pos="2325"/>
        </w:tabs>
        <w:spacing w:line="200" w:lineRule="exact"/>
        <w:ind w:firstLineChars="100" w:firstLine="160"/>
        <w:rPr>
          <w:rFonts w:ascii="ＭＳ Ｐ明朝" w:eastAsia="ＭＳ Ｐ明朝" w:hAnsi="ＭＳ Ｐ明朝"/>
          <w:sz w:val="16"/>
          <w:szCs w:val="16"/>
        </w:rPr>
      </w:pPr>
      <w:r>
        <w:rPr>
          <w:rFonts w:ascii="ＭＳ Ｐ明朝" w:eastAsia="ＭＳ Ｐ明朝" w:hAnsi="ＭＳ Ｐ明朝" w:hint="eastAsia"/>
          <w:sz w:val="16"/>
          <w:szCs w:val="16"/>
        </w:rPr>
        <w:t>④</w:t>
      </w:r>
      <w:r w:rsidR="00E16A8F">
        <w:rPr>
          <w:rFonts w:ascii="ＭＳ Ｐ明朝" w:eastAsia="ＭＳ Ｐ明朝" w:hAnsi="ＭＳ Ｐ明朝" w:hint="eastAsia"/>
          <w:sz w:val="16"/>
          <w:szCs w:val="16"/>
        </w:rPr>
        <w:t>いなべ</w:t>
      </w:r>
      <w:r>
        <w:rPr>
          <w:rFonts w:ascii="ＭＳ Ｐ明朝" w:eastAsia="ＭＳ Ｐ明朝" w:hAnsi="ＭＳ Ｐ明朝" w:hint="eastAsia"/>
          <w:sz w:val="16"/>
          <w:szCs w:val="16"/>
        </w:rPr>
        <w:t>市長による農用地利用集積計画の取消</w:t>
      </w:r>
    </w:p>
    <w:p w:rsidR="00614CDF" w:rsidRDefault="00614CDF" w:rsidP="00E16A8F">
      <w:pPr>
        <w:tabs>
          <w:tab w:val="left" w:pos="2325"/>
        </w:tabs>
        <w:spacing w:line="200" w:lineRule="exact"/>
        <w:ind w:firstLineChars="100" w:firstLine="160"/>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E16A8F">
        <w:rPr>
          <w:rFonts w:ascii="ＭＳ Ｐ明朝" w:eastAsia="ＭＳ Ｐ明朝" w:hAnsi="ＭＳ Ｐ明朝" w:hint="eastAsia"/>
          <w:sz w:val="16"/>
          <w:szCs w:val="16"/>
        </w:rPr>
        <w:t>いなべ</w:t>
      </w:r>
      <w:r>
        <w:rPr>
          <w:rFonts w:ascii="ＭＳ Ｐ明朝" w:eastAsia="ＭＳ Ｐ明朝" w:hAnsi="ＭＳ Ｐ明朝" w:hint="eastAsia"/>
          <w:sz w:val="16"/>
          <w:szCs w:val="16"/>
        </w:rPr>
        <w:t>市長は、次のいずれかに該当するときは、農業委員会の決定を経て、この農用地利用集積計画のうち当該部分に係る賃借</w:t>
      </w:r>
      <w:r w:rsidR="00707527">
        <w:rPr>
          <w:rFonts w:ascii="ＭＳ Ｐ明朝" w:eastAsia="ＭＳ Ｐ明朝" w:hAnsi="ＭＳ Ｐ明朝" w:hint="eastAsia"/>
          <w:sz w:val="16"/>
          <w:szCs w:val="16"/>
        </w:rPr>
        <w:t>権</w:t>
      </w:r>
      <w:r>
        <w:rPr>
          <w:rFonts w:ascii="ＭＳ Ｐ明朝" w:eastAsia="ＭＳ Ｐ明朝" w:hAnsi="ＭＳ Ｐ明朝" w:hint="eastAsia"/>
          <w:sz w:val="16"/>
          <w:szCs w:val="16"/>
        </w:rPr>
        <w:t>又は使用貸借による権利の設定に係る部分を取り消すものとする。</w:t>
      </w:r>
    </w:p>
    <w:p w:rsidR="00614CDF" w:rsidRDefault="00614CDF" w:rsidP="00E16A8F">
      <w:pPr>
        <w:tabs>
          <w:tab w:val="left" w:pos="2325"/>
        </w:tabs>
        <w:spacing w:line="200" w:lineRule="exact"/>
        <w:ind w:firstLineChars="100" w:firstLine="160"/>
        <w:rPr>
          <w:rFonts w:ascii="ＭＳ Ｐ明朝" w:eastAsia="ＭＳ Ｐ明朝" w:hAnsi="ＭＳ Ｐ明朝"/>
          <w:sz w:val="16"/>
          <w:szCs w:val="16"/>
        </w:rPr>
      </w:pPr>
      <w:r>
        <w:rPr>
          <w:rFonts w:ascii="ＭＳ Ｐ明朝" w:eastAsia="ＭＳ Ｐ明朝" w:hAnsi="ＭＳ Ｐ明朝" w:hint="eastAsia"/>
          <w:sz w:val="16"/>
          <w:szCs w:val="16"/>
        </w:rPr>
        <w:t xml:space="preserve">ア　</w:t>
      </w:r>
      <w:r w:rsidR="00707527">
        <w:rPr>
          <w:rFonts w:ascii="ＭＳ Ｐ明朝" w:eastAsia="ＭＳ Ｐ明朝" w:hAnsi="ＭＳ Ｐ明朝" w:hint="eastAsia"/>
          <w:sz w:val="16"/>
          <w:szCs w:val="16"/>
        </w:rPr>
        <w:t>乙</w:t>
      </w:r>
      <w:r>
        <w:rPr>
          <w:rFonts w:ascii="ＭＳ Ｐ明朝" w:eastAsia="ＭＳ Ｐ明朝" w:hAnsi="ＭＳ Ｐ明朝" w:hint="eastAsia"/>
          <w:sz w:val="16"/>
          <w:szCs w:val="16"/>
        </w:rPr>
        <w:t>がその農用地を適正に利用していないと認められるにもかかわらず、</w:t>
      </w:r>
      <w:r w:rsidR="00707527">
        <w:rPr>
          <w:rFonts w:ascii="ＭＳ Ｐ明朝" w:eastAsia="ＭＳ Ｐ明朝" w:hAnsi="ＭＳ Ｐ明朝" w:hint="eastAsia"/>
          <w:sz w:val="16"/>
          <w:szCs w:val="16"/>
        </w:rPr>
        <w:t>甲</w:t>
      </w:r>
      <w:r>
        <w:rPr>
          <w:rFonts w:ascii="ＭＳ Ｐ明朝" w:eastAsia="ＭＳ Ｐ明朝" w:hAnsi="ＭＳ Ｐ明朝" w:hint="eastAsia"/>
          <w:sz w:val="16"/>
          <w:szCs w:val="16"/>
        </w:rPr>
        <w:t>が賃貸借又は使用貸借の解除をしないとき。</w:t>
      </w:r>
    </w:p>
    <w:p w:rsidR="00614CDF" w:rsidRDefault="00614CDF" w:rsidP="00E16A8F">
      <w:pPr>
        <w:tabs>
          <w:tab w:val="left" w:pos="2325"/>
        </w:tabs>
        <w:spacing w:line="200" w:lineRule="exact"/>
        <w:ind w:firstLineChars="100" w:firstLine="160"/>
        <w:rPr>
          <w:rFonts w:ascii="ＭＳ Ｐ明朝" w:eastAsia="ＭＳ Ｐ明朝" w:hAnsi="ＭＳ Ｐ明朝"/>
          <w:sz w:val="16"/>
          <w:szCs w:val="16"/>
        </w:rPr>
      </w:pPr>
      <w:r>
        <w:rPr>
          <w:rFonts w:ascii="ＭＳ Ｐ明朝" w:eastAsia="ＭＳ Ｐ明朝" w:hAnsi="ＭＳ Ｐ明朝" w:hint="eastAsia"/>
          <w:sz w:val="16"/>
          <w:szCs w:val="16"/>
        </w:rPr>
        <w:t xml:space="preserve">イ　</w:t>
      </w:r>
      <w:r w:rsidR="00707527">
        <w:rPr>
          <w:rFonts w:ascii="ＭＳ Ｐ明朝" w:eastAsia="ＭＳ Ｐ明朝" w:hAnsi="ＭＳ Ｐ明朝" w:hint="eastAsia"/>
          <w:sz w:val="16"/>
          <w:szCs w:val="16"/>
        </w:rPr>
        <w:t>乙</w:t>
      </w:r>
      <w:r>
        <w:rPr>
          <w:rFonts w:ascii="ＭＳ Ｐ明朝" w:eastAsia="ＭＳ Ｐ明朝" w:hAnsi="ＭＳ Ｐ明朝" w:hint="eastAsia"/>
          <w:sz w:val="16"/>
          <w:szCs w:val="16"/>
        </w:rPr>
        <w:t>が③の勧告に従わなかったとき。</w:t>
      </w:r>
    </w:p>
    <w:p w:rsidR="00707527" w:rsidRDefault="00707527" w:rsidP="00E16A8F">
      <w:pPr>
        <w:tabs>
          <w:tab w:val="left" w:pos="2325"/>
        </w:tabs>
        <w:spacing w:line="200" w:lineRule="exact"/>
        <w:ind w:firstLineChars="100" w:firstLine="160"/>
        <w:rPr>
          <w:rFonts w:ascii="ＭＳ Ｐ明朝" w:eastAsia="ＭＳ Ｐ明朝" w:hAnsi="ＭＳ Ｐ明朝"/>
          <w:sz w:val="16"/>
          <w:szCs w:val="16"/>
        </w:rPr>
      </w:pPr>
      <w:r>
        <w:rPr>
          <w:rFonts w:ascii="ＭＳ Ｐ明朝" w:eastAsia="ＭＳ Ｐ明朝" w:hAnsi="ＭＳ Ｐ明朝" w:hint="eastAsia"/>
          <w:sz w:val="16"/>
          <w:szCs w:val="16"/>
        </w:rPr>
        <w:t>⑤貸借が終了した場合の原状回復</w:t>
      </w:r>
    </w:p>
    <w:p w:rsidR="00707527" w:rsidRDefault="00707527" w:rsidP="00E16A8F">
      <w:pPr>
        <w:tabs>
          <w:tab w:val="left" w:pos="2325"/>
        </w:tabs>
        <w:spacing w:line="200" w:lineRule="exact"/>
        <w:ind w:leftChars="67" w:left="161"/>
        <w:rPr>
          <w:rFonts w:ascii="ＭＳ Ｐ明朝" w:eastAsia="ＭＳ Ｐ明朝" w:hAnsi="ＭＳ Ｐ明朝"/>
          <w:sz w:val="16"/>
          <w:szCs w:val="16"/>
        </w:rPr>
      </w:pPr>
      <w:r>
        <w:rPr>
          <w:rFonts w:ascii="ＭＳ Ｐ明朝" w:eastAsia="ＭＳ Ｐ明朝" w:hAnsi="ＭＳ Ｐ明朝" w:hint="eastAsia"/>
          <w:sz w:val="16"/>
          <w:szCs w:val="16"/>
        </w:rPr>
        <w:t xml:space="preserve">　貸借が終了したときは、乙は、そ</w:t>
      </w:r>
      <w:r w:rsidR="00C778CD">
        <w:rPr>
          <w:rFonts w:ascii="ＭＳ Ｐ明朝" w:eastAsia="ＭＳ Ｐ明朝" w:hAnsi="ＭＳ Ｐ明朝" w:hint="eastAsia"/>
          <w:sz w:val="16"/>
          <w:szCs w:val="16"/>
        </w:rPr>
        <w:t>の終了の日から６０日以内に、甲に対して当該土地を原状に復して返還</w:t>
      </w:r>
      <w:r>
        <w:rPr>
          <w:rFonts w:ascii="ＭＳ Ｐ明朝" w:eastAsia="ＭＳ Ｐ明朝" w:hAnsi="ＭＳ Ｐ明朝" w:hint="eastAsia"/>
          <w:sz w:val="16"/>
          <w:szCs w:val="16"/>
        </w:rPr>
        <w:t>する。乙が原状に復することができないときは、甲が原状に復するために要する費用を乙が負担する。ただし、天変地異等の不可抗力又は通常の利用より損失が生じた場合及び修繕又は改良により変更された場合は、この限りではない。</w:t>
      </w:r>
    </w:p>
    <w:p w:rsidR="00E16A8F" w:rsidRDefault="00E16A8F" w:rsidP="00E16A8F">
      <w:pPr>
        <w:tabs>
          <w:tab w:val="left" w:pos="2325"/>
        </w:tabs>
        <w:spacing w:line="200" w:lineRule="exact"/>
        <w:ind w:leftChars="67" w:left="161"/>
        <w:rPr>
          <w:rFonts w:ascii="ＭＳ Ｐ明朝" w:eastAsia="ＭＳ Ｐ明朝" w:hAnsi="ＭＳ Ｐ明朝"/>
          <w:sz w:val="16"/>
          <w:szCs w:val="16"/>
        </w:rPr>
      </w:pPr>
      <w:r>
        <w:rPr>
          <w:rFonts w:ascii="ＭＳ Ｐ明朝" w:eastAsia="ＭＳ Ｐ明朝" w:hAnsi="ＭＳ Ｐ明朝" w:hint="eastAsia"/>
          <w:sz w:val="16"/>
          <w:szCs w:val="16"/>
        </w:rPr>
        <w:t>⑥立毛補償</w:t>
      </w:r>
    </w:p>
    <w:p w:rsidR="00E16A8F" w:rsidRDefault="00E16A8F" w:rsidP="00E16A8F">
      <w:pPr>
        <w:tabs>
          <w:tab w:val="left" w:pos="2325"/>
        </w:tabs>
        <w:spacing w:line="200" w:lineRule="exact"/>
        <w:ind w:leftChars="67" w:left="161"/>
        <w:rPr>
          <w:rFonts w:ascii="ＭＳ Ｐ明朝" w:eastAsia="ＭＳ Ｐ明朝" w:hAnsi="ＭＳ Ｐ明朝"/>
          <w:sz w:val="16"/>
          <w:szCs w:val="16"/>
        </w:rPr>
      </w:pPr>
      <w:r>
        <w:rPr>
          <w:rFonts w:ascii="ＭＳ Ｐ明朝" w:eastAsia="ＭＳ Ｐ明朝" w:hAnsi="ＭＳ Ｐ明朝" w:hint="eastAsia"/>
          <w:sz w:val="16"/>
          <w:szCs w:val="16"/>
        </w:rPr>
        <w:t xml:space="preserve">　契約終了の際、目的物の上に乙が甲の承諾を得て植栽した永年作物がある場合には、甲は、乙の請求により、これを買い取る。</w:t>
      </w:r>
    </w:p>
    <w:p w:rsidR="00707527" w:rsidRDefault="00E16A8F" w:rsidP="00E16A8F">
      <w:pPr>
        <w:tabs>
          <w:tab w:val="left" w:pos="2325"/>
        </w:tabs>
        <w:spacing w:line="200" w:lineRule="exact"/>
        <w:ind w:leftChars="67" w:left="161"/>
        <w:rPr>
          <w:rFonts w:ascii="ＭＳ Ｐ明朝" w:eastAsia="ＭＳ Ｐ明朝" w:hAnsi="ＭＳ Ｐ明朝"/>
          <w:sz w:val="16"/>
          <w:szCs w:val="16"/>
        </w:rPr>
      </w:pPr>
      <w:r>
        <w:rPr>
          <w:rFonts w:ascii="ＭＳ Ｐ明朝" w:eastAsia="ＭＳ Ｐ明朝" w:hAnsi="ＭＳ Ｐ明朝" w:hint="eastAsia"/>
          <w:sz w:val="16"/>
          <w:szCs w:val="16"/>
        </w:rPr>
        <w:t>⑦</w:t>
      </w:r>
      <w:r w:rsidR="00707527">
        <w:rPr>
          <w:rFonts w:ascii="ＭＳ Ｐ明朝" w:eastAsia="ＭＳ Ｐ明朝" w:hAnsi="ＭＳ Ｐ明朝" w:hint="eastAsia"/>
          <w:sz w:val="16"/>
          <w:szCs w:val="16"/>
        </w:rPr>
        <w:t>違約金の支払い</w:t>
      </w:r>
    </w:p>
    <w:p w:rsidR="00707527" w:rsidRPr="00707527" w:rsidRDefault="00707527" w:rsidP="00E16A8F">
      <w:pPr>
        <w:tabs>
          <w:tab w:val="left" w:pos="2325"/>
        </w:tabs>
        <w:spacing w:line="200" w:lineRule="exact"/>
        <w:ind w:leftChars="67" w:left="161"/>
        <w:rPr>
          <w:rFonts w:ascii="ＭＳ Ｐ明朝" w:eastAsia="ＭＳ Ｐ明朝" w:hAnsi="ＭＳ Ｐ明朝"/>
          <w:sz w:val="16"/>
          <w:szCs w:val="16"/>
        </w:rPr>
      </w:pPr>
      <w:r>
        <w:rPr>
          <w:rFonts w:ascii="ＭＳ Ｐ明朝" w:eastAsia="ＭＳ Ｐ明朝" w:hAnsi="ＭＳ Ｐ明朝" w:hint="eastAsia"/>
          <w:sz w:val="16"/>
          <w:szCs w:val="16"/>
        </w:rPr>
        <w:t xml:space="preserve">　甲の責めに帰さない事由により貸借を終了させることとなった場合には、乙は、甲に対し賃借料の</w:t>
      </w:r>
      <w:r w:rsidR="00E16A8F">
        <w:rPr>
          <w:rFonts w:ascii="ＭＳ Ｐ明朝" w:eastAsia="ＭＳ Ｐ明朝" w:hAnsi="ＭＳ Ｐ明朝" w:hint="eastAsia"/>
          <w:sz w:val="16"/>
          <w:szCs w:val="16"/>
        </w:rPr>
        <w:t>０．５年分に相当する金額を違約金として支払う。</w:t>
      </w:r>
    </w:p>
    <w:p w:rsidR="00E16A8F" w:rsidRPr="00E16A8F" w:rsidRDefault="00E16A8F" w:rsidP="00E16A8F">
      <w:pPr>
        <w:numPr>
          <w:ilvl w:val="0"/>
          <w:numId w:val="1"/>
        </w:numPr>
        <w:tabs>
          <w:tab w:val="left" w:pos="2325"/>
        </w:tabs>
        <w:spacing w:line="200" w:lineRule="exact"/>
        <w:rPr>
          <w:rFonts w:ascii="ＭＳ Ｐ明朝" w:eastAsia="ＭＳ Ｐ明朝" w:hAnsi="ＭＳ Ｐ明朝"/>
          <w:sz w:val="16"/>
          <w:szCs w:val="16"/>
        </w:rPr>
      </w:pPr>
      <w:r w:rsidRPr="00E16A8F">
        <w:rPr>
          <w:rFonts w:ascii="ＭＳ Ｐ明朝" w:eastAsia="ＭＳ Ｐ明朝" w:hAnsi="ＭＳ Ｐ明朝" w:hint="eastAsia"/>
          <w:sz w:val="16"/>
          <w:szCs w:val="16"/>
        </w:rPr>
        <w:t>その他</w:t>
      </w:r>
    </w:p>
    <w:p w:rsidR="0051549F" w:rsidRPr="00E16A8F" w:rsidRDefault="0051549F" w:rsidP="00E16A8F">
      <w:pPr>
        <w:tabs>
          <w:tab w:val="left" w:pos="2325"/>
        </w:tabs>
        <w:spacing w:line="200" w:lineRule="exact"/>
        <w:ind w:firstLineChars="100" w:firstLine="160"/>
        <w:rPr>
          <w:rFonts w:ascii="ＭＳ Ｐ明朝" w:eastAsia="ＭＳ Ｐ明朝" w:hAnsi="ＭＳ Ｐ明朝"/>
          <w:sz w:val="16"/>
          <w:szCs w:val="16"/>
        </w:rPr>
      </w:pPr>
      <w:r w:rsidRPr="00E16A8F">
        <w:rPr>
          <w:rFonts w:ascii="ＭＳ Ｐ明朝" w:eastAsia="ＭＳ Ｐ明朝" w:hAnsi="ＭＳ Ｐ明朝" w:hint="eastAsia"/>
          <w:sz w:val="16"/>
          <w:szCs w:val="16"/>
        </w:rPr>
        <w:t>この農地利用権の設定に関し、定めのない事項及び疑義が生じた事項は、甲、乙及び</w:t>
      </w:r>
      <w:r w:rsidR="00E16A8F">
        <w:rPr>
          <w:rFonts w:ascii="ＭＳ Ｐ明朝" w:eastAsia="ＭＳ Ｐ明朝" w:hAnsi="ＭＳ Ｐ明朝" w:hint="eastAsia"/>
          <w:sz w:val="16"/>
          <w:szCs w:val="16"/>
        </w:rPr>
        <w:t>いなべ</w:t>
      </w:r>
      <w:r w:rsidRPr="00E16A8F">
        <w:rPr>
          <w:rFonts w:ascii="ＭＳ Ｐ明朝" w:eastAsia="ＭＳ Ｐ明朝" w:hAnsi="ＭＳ Ｐ明朝" w:hint="eastAsia"/>
          <w:sz w:val="16"/>
          <w:szCs w:val="16"/>
        </w:rPr>
        <w:t>市が協議して定める。</w:t>
      </w:r>
    </w:p>
    <w:sectPr w:rsidR="0051549F" w:rsidRPr="00E16A8F" w:rsidSect="00A95C33">
      <w:pgSz w:w="16840" w:h="11907" w:orient="landscape" w:code="9"/>
      <w:pgMar w:top="510" w:right="720" w:bottom="510" w:left="72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789" w:rsidRDefault="009A7789" w:rsidP="009A7789">
      <w:r>
        <w:separator/>
      </w:r>
    </w:p>
  </w:endnote>
  <w:endnote w:type="continuationSeparator" w:id="0">
    <w:p w:rsidR="009A7789" w:rsidRDefault="009A7789" w:rsidP="009A7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789" w:rsidRDefault="009A7789" w:rsidP="009A7789">
      <w:r>
        <w:separator/>
      </w:r>
    </w:p>
  </w:footnote>
  <w:footnote w:type="continuationSeparator" w:id="0">
    <w:p w:rsidR="009A7789" w:rsidRDefault="009A7789" w:rsidP="009A77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47FF"/>
    <w:multiLevelType w:val="hybridMultilevel"/>
    <w:tmpl w:val="2E06ECDA"/>
    <w:lvl w:ilvl="0" w:tplc="93F8013E">
      <w:start w:val="1"/>
      <w:numFmt w:val="aiueoFullWidth"/>
      <w:lvlText w:val="（%1）"/>
      <w:lvlJc w:val="left"/>
      <w:pPr>
        <w:tabs>
          <w:tab w:val="num" w:pos="930"/>
        </w:tabs>
        <w:ind w:left="930" w:hanging="720"/>
      </w:pPr>
      <w:rPr>
        <w:rFonts w:hint="default"/>
      </w:rPr>
    </w:lvl>
    <w:lvl w:ilvl="1" w:tplc="1656233A">
      <w:numFmt w:val="bullet"/>
      <w:lvlText w:val="・"/>
      <w:lvlJc w:val="left"/>
      <w:pPr>
        <w:tabs>
          <w:tab w:val="num" w:pos="990"/>
        </w:tabs>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305A358E"/>
    <w:multiLevelType w:val="hybridMultilevel"/>
    <w:tmpl w:val="C29C659E"/>
    <w:lvl w:ilvl="0" w:tplc="D2AC95B4">
      <w:start w:val="1"/>
      <w:numFmt w:val="decimalFullWidth"/>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20"/>
  <w:drawingGridVerticalSpacing w:val="16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39D5"/>
    <w:rsid w:val="000007FE"/>
    <w:rsid w:val="000401FD"/>
    <w:rsid w:val="00063F4E"/>
    <w:rsid w:val="000822C2"/>
    <w:rsid w:val="000D7C7B"/>
    <w:rsid w:val="000F3AE7"/>
    <w:rsid w:val="000F6C65"/>
    <w:rsid w:val="0018799B"/>
    <w:rsid w:val="00266AB8"/>
    <w:rsid w:val="002829DD"/>
    <w:rsid w:val="002A260E"/>
    <w:rsid w:val="002E3B59"/>
    <w:rsid w:val="00322C6E"/>
    <w:rsid w:val="0034705A"/>
    <w:rsid w:val="003855E8"/>
    <w:rsid w:val="003A33C4"/>
    <w:rsid w:val="003D76DE"/>
    <w:rsid w:val="00462493"/>
    <w:rsid w:val="004B1C7C"/>
    <w:rsid w:val="005070F9"/>
    <w:rsid w:val="0051549F"/>
    <w:rsid w:val="00574BA2"/>
    <w:rsid w:val="005B04DB"/>
    <w:rsid w:val="00614CDF"/>
    <w:rsid w:val="006434A4"/>
    <w:rsid w:val="006A188E"/>
    <w:rsid w:val="006B4777"/>
    <w:rsid w:val="006C130B"/>
    <w:rsid w:val="00707527"/>
    <w:rsid w:val="0075488C"/>
    <w:rsid w:val="0076624D"/>
    <w:rsid w:val="00876F08"/>
    <w:rsid w:val="008A4618"/>
    <w:rsid w:val="00980BF4"/>
    <w:rsid w:val="009A7789"/>
    <w:rsid w:val="00A312D4"/>
    <w:rsid w:val="00A95C33"/>
    <w:rsid w:val="00AF06A6"/>
    <w:rsid w:val="00AF5A17"/>
    <w:rsid w:val="00BE2A83"/>
    <w:rsid w:val="00C339D5"/>
    <w:rsid w:val="00C36588"/>
    <w:rsid w:val="00C62B08"/>
    <w:rsid w:val="00C778CD"/>
    <w:rsid w:val="00C9257A"/>
    <w:rsid w:val="00CB5FCC"/>
    <w:rsid w:val="00DC2255"/>
    <w:rsid w:val="00E16A8F"/>
    <w:rsid w:val="00E27BB6"/>
    <w:rsid w:val="00E95554"/>
    <w:rsid w:val="00F42605"/>
    <w:rsid w:val="00F76506"/>
    <w:rsid w:val="00FB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280FFF78-4EA0-4EAA-B0A9-143006B77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554"/>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A7789"/>
    <w:pPr>
      <w:tabs>
        <w:tab w:val="center" w:pos="4252"/>
        <w:tab w:val="right" w:pos="8504"/>
      </w:tabs>
      <w:snapToGrid w:val="0"/>
    </w:pPr>
  </w:style>
  <w:style w:type="character" w:customStyle="1" w:styleId="a4">
    <w:name w:val="ヘッダー (文字)"/>
    <w:basedOn w:val="a0"/>
    <w:link w:val="a3"/>
    <w:rsid w:val="009A7789"/>
    <w:rPr>
      <w:kern w:val="2"/>
      <w:sz w:val="24"/>
    </w:rPr>
  </w:style>
  <w:style w:type="paragraph" w:styleId="a5">
    <w:name w:val="footer"/>
    <w:basedOn w:val="a"/>
    <w:link w:val="a6"/>
    <w:rsid w:val="009A7789"/>
    <w:pPr>
      <w:tabs>
        <w:tab w:val="center" w:pos="4252"/>
        <w:tab w:val="right" w:pos="8504"/>
      </w:tabs>
      <w:snapToGrid w:val="0"/>
    </w:pPr>
  </w:style>
  <w:style w:type="character" w:customStyle="1" w:styleId="a6">
    <w:name w:val="フッター (文字)"/>
    <w:basedOn w:val="a0"/>
    <w:link w:val="a5"/>
    <w:rsid w:val="009A7789"/>
    <w:rPr>
      <w:kern w:val="2"/>
      <w:sz w:val="24"/>
    </w:rPr>
  </w:style>
  <w:style w:type="paragraph" w:styleId="a7">
    <w:name w:val="Balloon Text"/>
    <w:basedOn w:val="a"/>
    <w:link w:val="a8"/>
    <w:semiHidden/>
    <w:unhideWhenUsed/>
    <w:rsid w:val="00A95C33"/>
    <w:rPr>
      <w:rFonts w:asciiTheme="majorHAnsi" w:eastAsiaTheme="majorEastAsia" w:hAnsiTheme="majorHAnsi" w:cstheme="majorBidi"/>
      <w:sz w:val="18"/>
      <w:szCs w:val="18"/>
    </w:rPr>
  </w:style>
  <w:style w:type="character" w:customStyle="1" w:styleId="a8">
    <w:name w:val="吹き出し (文字)"/>
    <w:basedOn w:val="a0"/>
    <w:link w:val="a7"/>
    <w:semiHidden/>
    <w:rsid w:val="00A95C3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94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541</Words>
  <Characters>3089</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農業経営基盤強化促進事業同意書                    </vt:lpstr>
      <vt:lpstr>農業経営基盤強化促進事業同意書                    </vt:lpstr>
    </vt:vector>
  </TitlesOfParts>
  <Company> </Company>
  <LinksUpToDate>false</LinksUpToDate>
  <CharactersWithSpaces>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農業経営基盤強化促進事業同意書</dc:title>
  <dc:subject/>
  <dc:creator>員弁町役場 建設部産業課</dc:creator>
  <cp:keywords/>
  <cp:lastModifiedBy>山岡 恭子</cp:lastModifiedBy>
  <cp:revision>12</cp:revision>
  <cp:lastPrinted>2019-06-03T00:31:00Z</cp:lastPrinted>
  <dcterms:created xsi:type="dcterms:W3CDTF">2014-04-30T03:21:00Z</dcterms:created>
  <dcterms:modified xsi:type="dcterms:W3CDTF">2023-06-16T07:01:00Z</dcterms:modified>
</cp:coreProperties>
</file>