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center"/>
        <w:rPr>
          <w:rFonts w:hint="eastAsia" w:ascii="BIZ UDゴシック" w:hAnsi="BIZ UDゴシック" w:eastAsia="BIZ UDゴシック"/>
          <w:sz w:val="72"/>
        </w:rPr>
      </w:pPr>
    </w:p>
    <w:p>
      <w:pPr>
        <w:pStyle w:val="0"/>
        <w:widowControl w:val="1"/>
        <w:jc w:val="center"/>
        <w:rPr>
          <w:rFonts w:hint="eastAsia" w:ascii="BIZ UDゴシック" w:hAnsi="BIZ UDゴシック" w:eastAsia="BIZ UDゴシック"/>
          <w:sz w:val="72"/>
        </w:rPr>
      </w:pPr>
    </w:p>
    <w:p>
      <w:pPr>
        <w:pStyle w:val="0"/>
        <w:widowControl w:val="1"/>
        <w:jc w:val="center"/>
        <w:rPr>
          <w:rFonts w:hint="eastAsia" w:ascii="BIZ UDゴシック" w:hAnsi="BIZ UDゴシック" w:eastAsia="BIZ UDゴシック"/>
          <w:sz w:val="72"/>
        </w:rPr>
      </w:pPr>
      <w:r>
        <w:rPr>
          <w:rFonts w:hint="eastAsia" w:ascii="BIZ UDゴシック" w:hAnsi="BIZ UDゴシック" w:eastAsia="BIZ UDゴシック"/>
          <w:sz w:val="72"/>
        </w:rPr>
        <w:t>いなべ市教育大綱</w:t>
      </w:r>
    </w:p>
    <w:p>
      <w:pPr>
        <w:pStyle w:val="0"/>
        <w:widowControl w:val="1"/>
        <w:jc w:val="left"/>
        <w:rPr>
          <w:rFonts w:hint="eastAsia" w:ascii="BIZ UDゴシック" w:hAnsi="BIZ UDゴシック" w:eastAsia="BIZ UDゴシック"/>
          <w:b w:val="1"/>
          <w:sz w:val="28"/>
        </w:rPr>
      </w:pPr>
    </w:p>
    <w:p>
      <w:pPr>
        <w:pStyle w:val="0"/>
        <w:widowControl w:val="1"/>
        <w:jc w:val="left"/>
        <w:rPr>
          <w:rFonts w:hint="eastAsia" w:ascii="BIZ UDゴシック" w:hAnsi="BIZ UDゴシック" w:eastAsia="BIZ UDゴシック"/>
          <w:b w:val="1"/>
          <w:sz w:val="28"/>
        </w:rPr>
      </w:pPr>
    </w:p>
    <w:p>
      <w:pPr>
        <w:pStyle w:val="0"/>
        <w:widowControl w:val="1"/>
        <w:jc w:val="left"/>
        <w:rPr>
          <w:rFonts w:hint="eastAsia" w:ascii="BIZ UDゴシック" w:hAnsi="BIZ UDゴシック" w:eastAsia="BIZ UDゴシック"/>
          <w:b w:val="1"/>
          <w:sz w:val="28"/>
        </w:rPr>
      </w:pPr>
    </w:p>
    <w:p>
      <w:pPr>
        <w:pStyle w:val="0"/>
        <w:jc w:val="center"/>
        <w:rPr>
          <w:rFonts w:hint="eastAsia" w:ascii="BIZ UDゴシック" w:hAnsi="BIZ UDゴシック" w:eastAsia="BIZ UDゴシック"/>
          <w:b w:val="1"/>
          <w:color w:val="FF0000"/>
          <w:sz w:val="28"/>
        </w:rPr>
      </w:pPr>
      <w:r>
        <w:rPr>
          <w:rFonts w:hint="eastAsia" w:ascii="BIZ UDゴシック" w:hAnsi="BIZ UDゴシック" w:eastAsia="BIZ UDゴシック"/>
          <w:b w:val="1"/>
          <w:color w:val="FF0000"/>
          <w:sz w:val="48"/>
        </w:rPr>
        <w:t>「こどもまんなか」みんなで学ぶまち</w:t>
      </w:r>
    </w:p>
    <w:p>
      <w:pPr>
        <w:pStyle w:val="0"/>
        <w:widowControl w:val="1"/>
        <w:jc w:val="left"/>
        <w:rPr>
          <w:rFonts w:hint="eastAsia" w:ascii="BIZ UDゴシック" w:hAnsi="BIZ UDゴシック" w:eastAsia="BIZ UDゴシック"/>
          <w:b w:val="1"/>
          <w:sz w:val="28"/>
        </w:rPr>
      </w:pPr>
    </w:p>
    <w:p>
      <w:pPr>
        <w:pStyle w:val="0"/>
        <w:widowControl w:val="1"/>
        <w:jc w:val="left"/>
        <w:rPr>
          <w:rFonts w:hint="eastAsia" w:ascii="BIZ UDゴシック" w:hAnsi="BIZ UDゴシック" w:eastAsia="BIZ UDゴシック"/>
          <w:b w:val="1"/>
          <w:sz w:val="28"/>
        </w:rPr>
      </w:pPr>
    </w:p>
    <w:p>
      <w:pPr>
        <w:pStyle w:val="0"/>
        <w:widowControl w:val="1"/>
        <w:jc w:val="left"/>
        <w:rPr>
          <w:rFonts w:hint="eastAsia" w:ascii="BIZ UDゴシック" w:hAnsi="BIZ UDゴシック" w:eastAsia="BIZ UDゴシック"/>
          <w:b w:val="1"/>
          <w:sz w:val="28"/>
        </w:rPr>
      </w:pPr>
    </w:p>
    <w:p>
      <w:pPr>
        <w:pStyle w:val="0"/>
        <w:widowControl w:val="1"/>
        <w:jc w:val="left"/>
        <w:rPr>
          <w:rFonts w:hint="eastAsia" w:ascii="BIZ UDゴシック" w:hAnsi="BIZ UDゴシック" w:eastAsia="BIZ UDゴシック"/>
          <w:b w:val="1"/>
          <w:sz w:val="28"/>
        </w:rPr>
      </w:pPr>
    </w:p>
    <w:p>
      <w:pPr>
        <w:pStyle w:val="0"/>
        <w:widowControl w:val="1"/>
        <w:jc w:val="left"/>
        <w:rPr>
          <w:rFonts w:hint="eastAsia" w:ascii="BIZ UDゴシック" w:hAnsi="BIZ UDゴシック" w:eastAsia="BIZ UDゴシック"/>
          <w:b w:val="1"/>
          <w:sz w:val="28"/>
        </w:rPr>
      </w:pPr>
    </w:p>
    <w:p>
      <w:pPr>
        <w:pStyle w:val="0"/>
        <w:widowControl w:val="1"/>
        <w:jc w:val="left"/>
        <w:rPr>
          <w:rFonts w:hint="eastAsia" w:ascii="BIZ UDゴシック" w:hAnsi="BIZ UDゴシック" w:eastAsia="BIZ UDゴシック"/>
          <w:b w:val="1"/>
          <w:sz w:val="28"/>
        </w:rPr>
      </w:pPr>
    </w:p>
    <w:p>
      <w:pPr>
        <w:pStyle w:val="0"/>
        <w:widowControl w:val="1"/>
        <w:jc w:val="center"/>
        <w:rPr>
          <w:rFonts w:hint="eastAsia" w:ascii="BIZ UDゴシック" w:hAnsi="BIZ UDゴシック" w:eastAsia="BIZ UDゴシック"/>
          <w:sz w:val="44"/>
        </w:rPr>
      </w:pPr>
      <w:r>
        <w:rPr>
          <w:rFonts w:hint="eastAsia" w:ascii="BIZ UDゴシック" w:hAnsi="BIZ UDゴシック" w:eastAsia="BIZ UDゴシック"/>
          <w:sz w:val="44"/>
        </w:rPr>
        <w:t>令和８年３</w:t>
      </w:r>
      <w:bookmarkStart w:id="0" w:name="_GoBack"/>
      <w:bookmarkEnd w:id="0"/>
      <w:r>
        <w:rPr>
          <w:rFonts w:hint="eastAsia" w:ascii="BIZ UDゴシック" w:hAnsi="BIZ UDゴシック" w:eastAsia="BIZ UDゴシック"/>
          <w:sz w:val="44"/>
        </w:rPr>
        <w:t>月</w:t>
      </w:r>
    </w:p>
    <w:p>
      <w:pPr>
        <w:pStyle w:val="0"/>
        <w:widowControl w:val="1"/>
        <w:jc w:val="center"/>
        <w:rPr>
          <w:rFonts w:hint="eastAsia" w:ascii="BIZ UDゴシック" w:hAnsi="BIZ UDゴシック" w:eastAsia="BIZ UDゴシック"/>
          <w:sz w:val="44"/>
        </w:rPr>
      </w:pPr>
      <w:r>
        <w:rPr>
          <w:rFonts w:hint="eastAsia" w:ascii="BIZ UDゴシック" w:hAnsi="BIZ UDゴシック" w:eastAsia="BIZ UDゴシック"/>
          <w:sz w:val="44"/>
        </w:rPr>
        <w:t>いなべ市</w:t>
      </w:r>
    </w:p>
    <w:p>
      <w:pPr>
        <w:pStyle w:val="0"/>
        <w:widowControl w:val="1"/>
        <w:jc w:val="left"/>
        <w:rPr>
          <w:rFonts w:hint="eastAsia" w:ascii="BIZ UDゴシック" w:hAnsi="BIZ UDゴシック" w:eastAsia="BIZ UDゴシック"/>
          <w:b w:val="1"/>
          <w:sz w:val="28"/>
        </w:rPr>
      </w:pPr>
      <w:r>
        <w:rPr>
          <w:rFonts w:hint="eastAsia" w:ascii="BIZ UDゴシック" w:hAnsi="BIZ UDゴシック" w:eastAsia="BIZ UDゴシック"/>
        </w:rPr>
        <w:br w:type="page"/>
      </w:r>
    </w:p>
    <w:p>
      <w:pPr>
        <w:rPr>
          <w:rFonts w:hint="default" w:asciiTheme="majorEastAsia" w:hAnsiTheme="majorEastAsia" w:eastAsiaTheme="majorEastAsia"/>
          <w:b w:val="1"/>
          <w:sz w:val="24"/>
        </w:rPr>
        <w:sectPr>
          <w:headerReference r:id="rId5" w:type="even"/>
          <w:headerReference r:id="rId6" w:type="default"/>
          <w:footerReference r:id="rId7" w:type="even"/>
          <w:footerReference r:id="rId8" w:type="default"/>
          <w:type w:val="continuous"/>
          <w:pgSz w:w="11906" w:h="16838"/>
          <w:pgMar w:top="1985" w:right="1701" w:bottom="1701" w:left="1701" w:header="851" w:footer="992" w:gutter="0"/>
          <w:pgNumType w:start="0"/>
          <w:cols w:space="720"/>
          <w:titlePg w:val="1"/>
          <w:textDirection w:val="lrTb"/>
          <w:docGrid w:type="lines" w:linePitch="360"/>
        </w:sectPr>
      </w:pPr>
    </w:p>
    <w:p>
      <w:pPr>
        <w:pStyle w:val="0"/>
        <w:spacing w:before="180" w:beforeLines="50" w:beforeAutospacing="0" w:line="320" w:lineRule="exact"/>
        <w:rPr>
          <w:rFonts w:hint="eastAsia" w:ascii="BIZ UDゴシック" w:hAnsi="BIZ UDゴシック" w:eastAsia="BIZ UDゴシック"/>
          <w:b w:val="1"/>
          <w:sz w:val="24"/>
        </w:rPr>
      </w:pPr>
      <w:r>
        <w:rPr>
          <w:rFonts w:hint="eastAsia" w:ascii="BIZ UDゴシック" w:hAnsi="BIZ UDゴシック" w:eastAsia="BIZ UDゴシック"/>
          <w:b w:val="1"/>
          <w:sz w:val="28"/>
        </w:rPr>
        <w:t>１　大綱策定の趣旨</w:t>
      </w:r>
    </w:p>
    <w:p>
      <w:pPr>
        <w:pStyle w:val="0"/>
        <w:spacing w:before="180" w:beforeLines="50" w:beforeAutospacing="0" w:line="320" w:lineRule="exact"/>
        <w:rPr>
          <w:rFonts w:hint="eastAsia" w:ascii="BIZ UDゴシック" w:hAnsi="BIZ UDゴシック" w:eastAsia="BIZ UDゴシック"/>
          <w:b w:val="0"/>
          <w:sz w:val="24"/>
        </w:rPr>
      </w:pPr>
      <w:r>
        <w:rPr>
          <w:rFonts w:hint="eastAsia" w:ascii="BIZ UDゴシック" w:hAnsi="BIZ UDゴシック" w:eastAsia="BIZ UDゴシック"/>
          <w:sz w:val="24"/>
        </w:rPr>
        <w:t>　</w:t>
      </w:r>
      <w:r>
        <w:rPr>
          <w:rFonts w:hint="eastAsia" w:ascii="BIZ UDゴシック" w:hAnsi="BIZ UDゴシック" w:eastAsia="BIZ UDゴシック"/>
          <w:b w:val="0"/>
          <w:sz w:val="24"/>
        </w:rPr>
        <w:t>平成</w:t>
      </w:r>
      <w:r>
        <w:rPr>
          <w:rFonts w:hint="eastAsia" w:ascii="BIZ UDゴシック" w:hAnsi="BIZ UDゴシック" w:eastAsia="BIZ UDゴシック"/>
          <w:b w:val="0"/>
          <w:sz w:val="24"/>
        </w:rPr>
        <w:t>27</w:t>
      </w:r>
      <w:r>
        <w:rPr>
          <w:rFonts w:hint="eastAsia" w:ascii="BIZ UDゴシック" w:hAnsi="BIZ UDゴシック" w:eastAsia="BIZ UDゴシック"/>
          <w:b w:val="0"/>
          <w:sz w:val="24"/>
        </w:rPr>
        <w:t>年４月に「地方教育行政の組織及び運営に関する法律の一部を改正する法律」が施行されました。この改正は、教育の政治的中立性、継続性及び安定性を確保しつつ、地方教育行政における責任の明確化、迅速な危機管理体制の構築、首長との連携強化を図るとともに、地方に対する国の関与の見直しを図るためのものです。これにより、新「教育長」や「総合教育会議」の設置、首長による教育に関する「大綱」の策定など、教育委員会制度が大きく変わりました。</w:t>
      </w:r>
    </w:p>
    <w:p>
      <w:pPr>
        <w:pStyle w:val="0"/>
        <w:spacing w:before="0" w:beforeLines="0" w:beforeAutospacing="0" w:line="320" w:lineRule="exact"/>
        <w:rPr>
          <w:rFonts w:hint="eastAsia" w:ascii="BIZ UDゴシック" w:hAnsi="BIZ UDゴシック" w:eastAsia="BIZ UDゴシック"/>
          <w:b w:val="0"/>
          <w:sz w:val="24"/>
        </w:rPr>
      </w:pPr>
      <w:r>
        <w:rPr>
          <w:rFonts w:hint="eastAsia" w:ascii="BIZ UDゴシック" w:hAnsi="BIZ UDゴシック" w:eastAsia="BIZ UDゴシック"/>
          <w:b w:val="0"/>
          <w:sz w:val="24"/>
        </w:rPr>
        <w:t>　教育における「大綱」とは、教育の目標や施策の根本的な方針を示すものであり、教育基本法第</w:t>
      </w:r>
      <w:r>
        <w:rPr>
          <w:rFonts w:hint="eastAsia" w:ascii="BIZ UDゴシック" w:hAnsi="BIZ UDゴシック" w:eastAsia="BIZ UDゴシック"/>
          <w:b w:val="0"/>
          <w:sz w:val="24"/>
        </w:rPr>
        <w:t>17</w:t>
      </w:r>
      <w:r>
        <w:rPr>
          <w:rFonts w:hint="eastAsia" w:ascii="BIZ UDゴシック" w:hAnsi="BIZ UDゴシック" w:eastAsia="BIZ UDゴシック"/>
          <w:b w:val="0"/>
          <w:sz w:val="24"/>
        </w:rPr>
        <w:t>条に規定する基本的な方針を参酌して定めるものです。</w:t>
      </w:r>
    </w:p>
    <w:p>
      <w:pPr>
        <w:pStyle w:val="0"/>
        <w:spacing w:before="0" w:beforeLines="0" w:beforeAutospacing="0" w:line="320" w:lineRule="exact"/>
        <w:rPr>
          <w:rFonts w:hint="eastAsia" w:ascii="BIZ UDゴシック" w:hAnsi="BIZ UDゴシック" w:eastAsia="BIZ UDゴシック"/>
          <w:b w:val="0"/>
          <w:color w:val="auto"/>
          <w:sz w:val="24"/>
        </w:rPr>
      </w:pPr>
      <w:r>
        <w:rPr>
          <w:rFonts w:hint="eastAsia" w:ascii="BIZ UDゴシック" w:hAnsi="BIZ UDゴシック" w:eastAsia="BIZ UDゴシック"/>
          <w:b w:val="0"/>
          <w:sz w:val="24"/>
        </w:rPr>
        <w:t>　本市では、</w:t>
      </w:r>
      <w:r>
        <w:rPr>
          <w:rFonts w:hint="eastAsia" w:ascii="BIZ UDゴシック" w:hAnsi="BIZ UDゴシック" w:eastAsia="BIZ UDゴシック"/>
          <w:b w:val="0"/>
          <w:color w:val="000000" w:themeColor="text1"/>
          <w:sz w:val="24"/>
        </w:rPr>
        <w:t>令和</w:t>
      </w:r>
      <w:r>
        <w:rPr>
          <w:rFonts w:hint="eastAsia" w:ascii="BIZ UDゴシック" w:hAnsi="BIZ UDゴシック" w:eastAsia="BIZ UDゴシック"/>
          <w:b w:val="0"/>
          <w:color w:val="auto"/>
          <w:sz w:val="24"/>
        </w:rPr>
        <w:t>８年度からスタートする「第３次いなべ市総合計画基本計画」の策定において、基本目標２「こどもまんなかみんなで学ぶまち」として、教育に関する基本的な政策を掲げています。</w:t>
      </w:r>
    </w:p>
    <w:p>
      <w:pPr>
        <w:pStyle w:val="0"/>
        <w:spacing w:before="0" w:beforeLines="0" w:beforeAutospacing="0" w:line="320" w:lineRule="exact"/>
        <w:rPr>
          <w:rFonts w:hint="eastAsia" w:ascii="BIZ UDゴシック" w:hAnsi="BIZ UDゴシック" w:eastAsia="BIZ UDゴシック"/>
          <w:b w:val="1"/>
          <w:color w:val="auto"/>
          <w:sz w:val="24"/>
        </w:rPr>
      </w:pPr>
      <w:r>
        <w:rPr>
          <w:rFonts w:hint="eastAsia" w:ascii="BIZ UDゴシック" w:hAnsi="BIZ UDゴシック" w:eastAsia="BIZ UDゴシック"/>
          <w:b w:val="0"/>
          <w:color w:val="auto"/>
          <w:sz w:val="24"/>
        </w:rPr>
        <w:t>　今回、本市において策定する「いなべ市教育大綱」は、総合教育会議の協議を経て基本的な理念を定めるものです。本市第３次総合計画の基本目標２を「教育大綱」の方針として位置付けます。</w:t>
      </w:r>
    </w:p>
    <w:p>
      <w:pPr>
        <w:pStyle w:val="0"/>
        <w:spacing w:before="0" w:beforeLines="0" w:beforeAutospacing="0" w:line="320" w:lineRule="exact"/>
        <w:rPr>
          <w:rFonts w:hint="eastAsia" w:ascii="BIZ UDゴシック" w:hAnsi="BIZ UDゴシック" w:eastAsia="BIZ UDゴシック"/>
          <w:b w:val="1"/>
          <w:color w:val="auto"/>
          <w:sz w:val="24"/>
        </w:rPr>
      </w:pPr>
    </w:p>
    <w:p>
      <w:pPr>
        <w:pStyle w:val="0"/>
        <w:spacing w:before="0" w:beforeLines="0" w:beforeAutospacing="0" w:line="320" w:lineRule="exact"/>
        <w:rPr>
          <w:rFonts w:hint="eastAsia" w:ascii="BIZ UDゴシック" w:hAnsi="BIZ UDゴシック" w:eastAsia="BIZ UDゴシック"/>
          <w:b w:val="1"/>
          <w:color w:val="auto"/>
          <w:sz w:val="24"/>
        </w:rPr>
      </w:pPr>
      <w:r>
        <w:rPr>
          <w:rFonts w:hint="eastAsia" w:ascii="BIZ UDゴシック" w:hAnsi="BIZ UDゴシック" w:eastAsia="BIZ UDゴシック"/>
          <w:b w:val="1"/>
          <w:color w:val="auto"/>
          <w:sz w:val="28"/>
        </w:rPr>
        <w:t>２　対象期間</w:t>
      </w:r>
    </w:p>
    <w:p>
      <w:pPr>
        <w:pStyle w:val="0"/>
        <w:spacing w:before="180" w:beforeLines="50" w:beforeAutospacing="0" w:line="320" w:lineRule="exact"/>
        <w:rPr>
          <w:rFonts w:hint="eastAsia" w:ascii="BIZ UDゴシック" w:hAnsi="BIZ UDゴシック" w:eastAsia="BIZ UDゴシック"/>
          <w:sz w:val="24"/>
        </w:rPr>
      </w:pPr>
      <w:r>
        <w:rPr>
          <w:rFonts w:hint="eastAsia" w:ascii="BIZ UDゴシック" w:hAnsi="BIZ UDゴシック" w:eastAsia="BIZ UDゴシック"/>
          <w:color w:val="auto"/>
          <w:sz w:val="24"/>
        </w:rPr>
        <w:t>　</w:t>
      </w:r>
      <w:r>
        <w:rPr>
          <w:rFonts w:hint="eastAsia" w:ascii="BIZ UDゴシック" w:hAnsi="BIZ UDゴシック" w:eastAsia="BIZ UDゴシック"/>
          <w:b w:val="0"/>
          <w:color w:val="auto"/>
          <w:sz w:val="24"/>
        </w:rPr>
        <w:t>対象期間はおおむね５年間とします。（令和８年度～令和</w:t>
      </w:r>
      <w:r>
        <w:rPr>
          <w:rFonts w:hint="eastAsia" w:ascii="BIZ UDゴシック" w:hAnsi="BIZ UDゴシック" w:eastAsia="BIZ UDゴシック"/>
          <w:b w:val="0"/>
          <w:color w:val="auto"/>
          <w:sz w:val="24"/>
        </w:rPr>
        <w:t>12</w:t>
      </w:r>
      <w:r>
        <w:rPr>
          <w:rFonts w:hint="eastAsia" w:ascii="BIZ UDゴシック" w:hAnsi="BIZ UDゴシック" w:eastAsia="BIZ UDゴシック"/>
          <w:b w:val="0"/>
          <w:sz w:val="24"/>
        </w:rPr>
        <w:t>年度）</w:t>
      </w:r>
    </w:p>
    <w:p>
      <w:pPr>
        <w:pStyle w:val="0"/>
        <w:spacing w:line="320" w:lineRule="exact"/>
        <w:rPr>
          <w:rFonts w:hint="eastAsia" w:ascii="BIZ UDゴシック" w:hAnsi="BIZ UDゴシック" w:eastAsia="BIZ UDゴシック"/>
          <w:sz w:val="24"/>
        </w:rPr>
      </w:pPr>
    </w:p>
    <w:p>
      <w:pPr>
        <w:pStyle w:val="0"/>
        <w:autoSpaceDE w:val="0"/>
        <w:autoSpaceDN w:val="0"/>
        <w:adjustRightInd w:val="0"/>
        <w:spacing w:line="320" w:lineRule="exact"/>
        <w:jc w:val="left"/>
        <w:rPr>
          <w:rFonts w:hint="eastAsia" w:ascii="BIZ UDゴシック" w:hAnsi="BIZ UDゴシック" w:eastAsia="BIZ UDゴシック"/>
          <w:b w:val="1"/>
          <w:kern w:val="0"/>
          <w:sz w:val="24"/>
        </w:rPr>
      </w:pPr>
      <w:r>
        <w:rPr>
          <w:rFonts w:hint="eastAsia" w:ascii="BIZ UDゴシック" w:hAnsi="BIZ UDゴシック" w:eastAsia="BIZ UDゴシック"/>
          <w:b w:val="1"/>
          <w:sz w:val="28"/>
        </w:rPr>
        <w:t>３　施策の大綱</w:t>
      </w:r>
      <w:r>
        <w:rPr>
          <w:rFonts w:hint="eastAsia" w:ascii="BIZ UDゴシック" w:hAnsi="BIZ UDゴシック" w:eastAsia="BIZ UDゴシック"/>
          <w:b w:val="1"/>
          <w:sz w:val="28"/>
        </w:rPr>
        <w:t>(</w:t>
      </w:r>
      <w:r>
        <w:rPr>
          <w:rFonts w:hint="eastAsia" w:ascii="BIZ UDゴシック" w:hAnsi="BIZ UDゴシック" w:eastAsia="BIZ UDゴシック"/>
          <w:b w:val="1"/>
          <w:sz w:val="28"/>
        </w:rPr>
        <w:t>いなべ市第３次総合計画の概念</w:t>
      </w:r>
      <w:r>
        <w:rPr>
          <w:rFonts w:hint="eastAsia" w:ascii="BIZ UDゴシック" w:hAnsi="BIZ UDゴシック" w:eastAsia="BIZ UDゴシック"/>
          <w:b w:val="1"/>
          <w:sz w:val="28"/>
        </w:rPr>
        <w:t>)</w:t>
      </w:r>
    </w:p>
    <w:p>
      <w:pPr>
        <w:pStyle w:val="0"/>
        <w:tabs>
          <w:tab w:val="left" w:leader="none" w:pos="7513"/>
        </w:tabs>
        <w:spacing w:before="180" w:beforeLines="50" w:beforeAutospacing="0" w:line="320" w:lineRule="exact"/>
        <w:ind w:leftChars="0" w:firstLine="0" w:firstLineChars="0"/>
        <w:jc w:val="both"/>
        <w:rPr>
          <w:rFonts w:hint="eastAsia" w:ascii="BIZ UDゴシック" w:hAnsi="BIZ UDゴシック" w:eastAsia="BIZ UDゴシック"/>
          <w:sz w:val="24"/>
        </w:rPr>
      </w:pPr>
      <w:bookmarkStart w:id="1" w:name="_Toc175760174"/>
      <w:bookmarkEnd w:id="1"/>
      <w:bookmarkStart w:id="2" w:name="_Toc184298572"/>
      <w:bookmarkEnd w:id="2"/>
      <w:bookmarkStart w:id="3" w:name="_Toc184298574"/>
      <w:bookmarkEnd w:id="3"/>
      <w:r>
        <w:rPr>
          <w:rFonts w:hint="eastAsia" w:ascii="BIZ UDゴシック" w:hAnsi="BIZ UDゴシック" w:eastAsia="BIZ UDゴシック"/>
          <w:b w:val="1"/>
          <w:sz w:val="24"/>
        </w:rPr>
        <w:t>（１）みんなでつくるまち</w:t>
      </w:r>
    </w:p>
    <w:p>
      <w:pPr>
        <w:pStyle w:val="0"/>
        <w:tabs>
          <w:tab w:val="left" w:leader="none" w:pos="7513"/>
        </w:tabs>
        <w:spacing w:line="320" w:lineRule="exact"/>
        <w:ind w:firstLine="220" w:firstLineChars="100"/>
        <w:jc w:val="both"/>
        <w:rPr>
          <w:rFonts w:hint="eastAsia" w:ascii="BIZ UDゴシック" w:hAnsi="BIZ UDゴシック" w:eastAsia="BIZ UDゴシック"/>
          <w:sz w:val="24"/>
        </w:rPr>
      </w:pPr>
      <w:r>
        <w:rPr>
          <w:rFonts w:hint="eastAsia" w:ascii="BIZ UDゴシック" w:hAnsi="BIZ UDゴシック" w:eastAsia="BIZ UDゴシック"/>
          <w:sz w:val="24"/>
        </w:rPr>
        <w:t>人口減少社会が到来する一方で、地域課題は多様化・複雑化が進行しています。こうした状況に対応するため、全ての世代の市民や市民活動団体、事業者等、多様な価値観や特性を持つ、様々な主体の活動を促進します。そして、それぞれが互いに認め合いながら、自分らしく活躍することができる、市民が主役のみんなでつくるまちづくりを進めます。</w:t>
      </w:r>
    </w:p>
    <w:p>
      <w:pPr>
        <w:pStyle w:val="0"/>
        <w:tabs>
          <w:tab w:val="left" w:leader="none" w:pos="7513"/>
        </w:tabs>
        <w:spacing w:line="320" w:lineRule="exact"/>
        <w:jc w:val="both"/>
        <w:rPr>
          <w:rFonts w:hint="eastAsia" w:ascii="BIZ UDゴシック" w:hAnsi="BIZ UDゴシック" w:eastAsia="BIZ UDゴシック"/>
          <w:sz w:val="24"/>
        </w:rPr>
      </w:pPr>
    </w:p>
    <w:p>
      <w:pPr>
        <w:pStyle w:val="3"/>
        <w:tabs>
          <w:tab w:val="left" w:leader="none" w:pos="7513"/>
        </w:tabs>
        <w:spacing w:line="320" w:lineRule="exact"/>
        <w:ind w:left="0" w:leftChars="0" w:right="0" w:rightChars="0" w:firstLine="240" w:firstLineChars="100"/>
        <w:jc w:val="both"/>
        <w:rPr>
          <w:rFonts w:hint="eastAsia" w:ascii="BIZ UDゴシック" w:hAnsi="BIZ UDゴシック" w:eastAsia="BIZ UDゴシック"/>
          <w:sz w:val="24"/>
        </w:rPr>
      </w:pPr>
      <w:bookmarkStart w:id="4" w:name="_Toc181198066"/>
      <w:bookmarkEnd w:id="4"/>
      <w:bookmarkStart w:id="5" w:name="_Toc181198249"/>
      <w:bookmarkEnd w:id="5"/>
      <w:bookmarkStart w:id="6" w:name="_Toc182818194"/>
      <w:bookmarkEnd w:id="6"/>
      <w:bookmarkStart w:id="7" w:name="_Toc184298604"/>
      <w:bookmarkEnd w:id="7"/>
      <w:bookmarkStart w:id="8" w:name="_Toc182413156"/>
      <w:r>
        <w:rPr>
          <w:rFonts w:hint="eastAsia" w:ascii="BIZ UDゴシック" w:hAnsi="BIZ UDゴシック" w:eastAsia="BIZ UDゴシック"/>
          <w:sz w:val="24"/>
        </w:rPr>
        <w:t>ア　市民参画</w:t>
      </w:r>
      <w:bookmarkEnd w:id="8"/>
    </w:p>
    <w:p>
      <w:pPr>
        <w:pStyle w:val="3"/>
        <w:tabs>
          <w:tab w:val="left" w:leader="none" w:pos="7513"/>
        </w:tabs>
        <w:spacing w:line="320" w:lineRule="exact"/>
        <w:ind w:left="0" w:leftChars="0" w:right="0" w:rightChars="0" w:firstLine="480" w:firstLineChars="200"/>
        <w:jc w:val="both"/>
        <w:rPr>
          <w:rFonts w:hint="eastAsia" w:ascii="BIZ UDゴシック" w:hAnsi="BIZ UDゴシック" w:eastAsia="BIZ UDゴシック"/>
          <w:sz w:val="24"/>
        </w:rPr>
      </w:pPr>
      <w:r>
        <w:rPr>
          <w:rFonts w:hint="eastAsia" w:ascii="BIZ UDゴシック" w:hAnsi="BIZ UDゴシック" w:eastAsia="BIZ UDゴシック"/>
          <w:sz w:val="24"/>
        </w:rPr>
        <w:t>子どもや若者から高齢者まで、様々な世代の多様な価値観を持つ市民が、</w:t>
      </w:r>
    </w:p>
    <w:p>
      <w:pPr>
        <w:pStyle w:val="0"/>
        <w:tabs>
          <w:tab w:val="left" w:leader="none" w:pos="7513"/>
        </w:tabs>
        <w:spacing w:line="320" w:lineRule="exact"/>
        <w:ind w:left="210" w:leftChars="100" w:firstLine="0" w:firstLineChars="0"/>
        <w:jc w:val="both"/>
        <w:rPr>
          <w:rFonts w:hint="eastAsia" w:ascii="BIZ UDゴシック" w:hAnsi="BIZ UDゴシック" w:eastAsia="BIZ UDゴシック"/>
          <w:sz w:val="24"/>
        </w:rPr>
      </w:pPr>
      <w:r>
        <w:rPr>
          <w:rFonts w:hint="eastAsia" w:ascii="BIZ UDゴシック" w:hAnsi="BIZ UDゴシック" w:eastAsia="BIZ UDゴシック"/>
          <w:sz w:val="24"/>
        </w:rPr>
        <w:t>主体的にまちづくりに参加できるよう、地域活動の活性化や参画機会の充実</w:t>
      </w:r>
    </w:p>
    <w:p>
      <w:pPr>
        <w:pStyle w:val="0"/>
        <w:tabs>
          <w:tab w:val="left" w:leader="none" w:pos="7513"/>
        </w:tabs>
        <w:spacing w:line="320" w:lineRule="exact"/>
        <w:ind w:left="210" w:leftChars="100" w:firstLine="0" w:firstLineChars="0"/>
        <w:jc w:val="both"/>
        <w:rPr>
          <w:rFonts w:hint="eastAsia" w:ascii="BIZ UDゴシック" w:hAnsi="BIZ UDゴシック" w:eastAsia="BIZ UDゴシック"/>
          <w:sz w:val="24"/>
        </w:rPr>
      </w:pPr>
      <w:r>
        <w:rPr>
          <w:rFonts w:hint="eastAsia" w:ascii="BIZ UDゴシック" w:hAnsi="BIZ UDゴシック" w:eastAsia="BIZ UDゴシック"/>
          <w:sz w:val="24"/>
        </w:rPr>
        <w:t>を図ります。また、市民活動センター等を通じて、多様な団体の活動の維持・</w:t>
      </w:r>
    </w:p>
    <w:p>
      <w:pPr>
        <w:pStyle w:val="0"/>
        <w:tabs>
          <w:tab w:val="left" w:leader="none" w:pos="7513"/>
        </w:tabs>
        <w:spacing w:line="320" w:lineRule="exact"/>
        <w:ind w:left="210" w:leftChars="100" w:firstLine="0" w:firstLineChars="0"/>
        <w:jc w:val="both"/>
        <w:rPr>
          <w:rFonts w:hint="eastAsia" w:ascii="BIZ UDゴシック" w:hAnsi="BIZ UDゴシック" w:eastAsia="BIZ UDゴシック"/>
          <w:sz w:val="24"/>
        </w:rPr>
      </w:pPr>
      <w:r>
        <w:rPr>
          <w:rFonts w:hint="eastAsia" w:ascii="BIZ UDゴシック" w:hAnsi="BIZ UDゴシック" w:eastAsia="BIZ UDゴシック"/>
          <w:sz w:val="24"/>
        </w:rPr>
        <w:t>活性化や連携促進、新たな担い手の掘り起こしを進めます。</w:t>
      </w:r>
    </w:p>
    <w:p>
      <w:pPr>
        <w:pStyle w:val="0"/>
        <w:tabs>
          <w:tab w:val="left" w:leader="none" w:pos="7513"/>
        </w:tabs>
        <w:spacing w:line="320" w:lineRule="exact"/>
        <w:jc w:val="both"/>
        <w:rPr>
          <w:rFonts w:hint="eastAsia" w:ascii="BIZ UDゴシック" w:hAnsi="BIZ UDゴシック" w:eastAsia="BIZ UDゴシック"/>
          <w:sz w:val="24"/>
        </w:rPr>
      </w:pPr>
    </w:p>
    <w:p>
      <w:pPr>
        <w:pStyle w:val="3"/>
        <w:tabs>
          <w:tab w:val="left" w:leader="none" w:pos="7513"/>
        </w:tabs>
        <w:spacing w:line="320" w:lineRule="exact"/>
        <w:ind w:left="0" w:leftChars="0" w:right="0" w:rightChars="0" w:firstLine="240" w:firstLineChars="100"/>
        <w:jc w:val="both"/>
        <w:rPr>
          <w:rFonts w:hint="eastAsia" w:ascii="BIZ UDゴシック" w:hAnsi="BIZ UDゴシック" w:eastAsia="BIZ UDゴシック"/>
          <w:sz w:val="24"/>
        </w:rPr>
      </w:pPr>
      <w:bookmarkStart w:id="9" w:name="_Toc181198067"/>
      <w:bookmarkEnd w:id="9"/>
      <w:bookmarkStart w:id="10" w:name="_Toc181198250"/>
      <w:bookmarkEnd w:id="10"/>
      <w:bookmarkStart w:id="11" w:name="_Toc182818195"/>
      <w:bookmarkEnd w:id="11"/>
      <w:bookmarkStart w:id="12" w:name="_Toc184298605"/>
      <w:bookmarkEnd w:id="12"/>
      <w:bookmarkStart w:id="13" w:name="_Toc182413157"/>
      <w:r>
        <w:rPr>
          <w:rFonts w:hint="eastAsia" w:ascii="BIZ UDゴシック" w:hAnsi="BIZ UDゴシック" w:eastAsia="BIZ UDゴシック"/>
          <w:sz w:val="24"/>
        </w:rPr>
        <w:t>イ　多様性社会</w:t>
      </w:r>
      <w:bookmarkEnd w:id="13"/>
    </w:p>
    <w:p>
      <w:pPr>
        <w:pStyle w:val="3"/>
        <w:tabs>
          <w:tab w:val="left" w:leader="none" w:pos="7513"/>
        </w:tabs>
        <w:spacing w:line="320" w:lineRule="exact"/>
        <w:ind w:left="0" w:leftChars="0" w:right="0" w:rightChars="0" w:firstLine="480" w:firstLineChars="200"/>
        <w:jc w:val="both"/>
        <w:rPr>
          <w:rFonts w:hint="eastAsia" w:ascii="BIZ UDゴシック" w:hAnsi="BIZ UDゴシック" w:eastAsia="BIZ UDゴシック"/>
          <w:sz w:val="24"/>
        </w:rPr>
      </w:pPr>
      <w:r>
        <w:rPr>
          <w:rFonts w:hint="eastAsia" w:ascii="BIZ UDゴシック" w:hAnsi="BIZ UDゴシック" w:eastAsia="BIZ UDゴシック"/>
          <w:sz w:val="24"/>
        </w:rPr>
        <w:t>出身や性別、年齢、国籍、障がいの有無等に関わらず、全ての人が認め合</w:t>
      </w:r>
    </w:p>
    <w:p>
      <w:pPr>
        <w:pStyle w:val="3"/>
        <w:tabs>
          <w:tab w:val="left" w:leader="none" w:pos="7513"/>
        </w:tabs>
        <w:spacing w:line="320" w:lineRule="exact"/>
        <w:ind w:left="0" w:leftChars="0" w:right="0" w:rightChars="0" w:firstLine="240" w:firstLineChars="100"/>
        <w:jc w:val="both"/>
        <w:rPr>
          <w:rFonts w:hint="eastAsia" w:ascii="BIZ UDゴシック" w:hAnsi="BIZ UDゴシック" w:eastAsia="BIZ UDゴシック"/>
          <w:sz w:val="24"/>
        </w:rPr>
      </w:pPr>
      <w:r>
        <w:rPr>
          <w:rFonts w:hint="eastAsia" w:ascii="BIZ UDゴシック" w:hAnsi="BIZ UDゴシック" w:eastAsia="BIZ UDゴシック"/>
          <w:sz w:val="24"/>
        </w:rPr>
        <w:t>い、互いを尊重しながら、自分らしく暮らすことができる、誰一人取り残さ</w:t>
      </w:r>
    </w:p>
    <w:p>
      <w:pPr>
        <w:pStyle w:val="3"/>
        <w:tabs>
          <w:tab w:val="left" w:leader="none" w:pos="7513"/>
        </w:tabs>
        <w:spacing w:line="320" w:lineRule="exact"/>
        <w:ind w:left="0" w:leftChars="0" w:right="0" w:rightChars="0" w:firstLine="240" w:firstLineChars="100"/>
        <w:jc w:val="both"/>
        <w:rPr>
          <w:rFonts w:hint="eastAsia" w:ascii="BIZ UDゴシック" w:hAnsi="BIZ UDゴシック" w:eastAsia="BIZ UDゴシック"/>
          <w:sz w:val="24"/>
        </w:rPr>
      </w:pPr>
      <w:r>
        <w:rPr>
          <w:rFonts w:hint="eastAsia" w:ascii="BIZ UDゴシック" w:hAnsi="BIZ UDゴシック" w:eastAsia="BIZ UDゴシック"/>
          <w:sz w:val="24"/>
        </w:rPr>
        <w:t>れないまちづくりを進めます。</w:t>
      </w:r>
    </w:p>
    <w:p>
      <w:pPr>
        <w:pStyle w:val="0"/>
        <w:tabs>
          <w:tab w:val="left" w:leader="none" w:pos="7513"/>
        </w:tabs>
        <w:spacing w:line="320" w:lineRule="exact"/>
        <w:ind w:left="210" w:leftChars="100" w:firstLine="240" w:firstLineChars="100"/>
        <w:jc w:val="both"/>
        <w:rPr>
          <w:rFonts w:hint="eastAsia" w:ascii="BIZ UDゴシック" w:hAnsi="BIZ UDゴシック" w:eastAsia="BIZ UDゴシック"/>
          <w:sz w:val="24"/>
        </w:rPr>
      </w:pPr>
      <w:r>
        <w:rPr>
          <w:rFonts w:hint="eastAsia" w:ascii="BIZ UDゴシック" w:hAnsi="BIZ UDゴシック" w:eastAsia="BIZ UDゴシック"/>
          <w:sz w:val="24"/>
        </w:rPr>
        <w:t>特別な支援や配慮を要する人々への対応はもちろんのこと、増加する外国</w:t>
      </w:r>
    </w:p>
    <w:p>
      <w:pPr>
        <w:pStyle w:val="0"/>
        <w:tabs>
          <w:tab w:val="left" w:leader="none" w:pos="7513"/>
        </w:tabs>
        <w:spacing w:line="320" w:lineRule="exact"/>
        <w:ind w:left="0" w:leftChars="0" w:firstLine="240" w:firstLineChars="100"/>
        <w:jc w:val="both"/>
        <w:rPr>
          <w:rFonts w:hint="eastAsia" w:ascii="BIZ UDゴシック" w:hAnsi="BIZ UDゴシック" w:eastAsia="BIZ UDゴシック"/>
          <w:sz w:val="24"/>
        </w:rPr>
      </w:pPr>
      <w:r>
        <w:rPr>
          <w:rFonts w:hint="eastAsia" w:ascii="BIZ UDゴシック" w:hAnsi="BIZ UDゴシック" w:eastAsia="BIZ UDゴシック"/>
          <w:sz w:val="24"/>
        </w:rPr>
        <w:t>籍住民への支援や、多様な主体がそれぞれの個性を活かして活躍できる機会</w:t>
      </w:r>
    </w:p>
    <w:p>
      <w:pPr>
        <w:pStyle w:val="0"/>
        <w:tabs>
          <w:tab w:val="left" w:leader="none" w:pos="7513"/>
        </w:tabs>
        <w:spacing w:line="320" w:lineRule="exact"/>
        <w:ind w:left="0" w:leftChars="0" w:firstLine="240" w:firstLineChars="100"/>
        <w:jc w:val="both"/>
        <w:rPr>
          <w:rFonts w:hint="eastAsia" w:ascii="BIZ UDゴシック" w:hAnsi="BIZ UDゴシック" w:eastAsia="BIZ UDゴシック"/>
          <w:sz w:val="24"/>
        </w:rPr>
      </w:pPr>
      <w:r>
        <w:rPr>
          <w:rFonts w:hint="eastAsia" w:ascii="BIZ UDゴシック" w:hAnsi="BIZ UDゴシック" w:eastAsia="BIZ UDゴシック"/>
          <w:sz w:val="24"/>
        </w:rPr>
        <w:t>の創出等にも取り組みます。</w:t>
      </w:r>
    </w:p>
    <w:p>
      <w:pPr>
        <w:pStyle w:val="0"/>
        <w:tabs>
          <w:tab w:val="left" w:leader="none" w:pos="7513"/>
        </w:tabs>
        <w:spacing w:line="320" w:lineRule="exact"/>
        <w:jc w:val="both"/>
        <w:rPr>
          <w:rFonts w:hint="eastAsia" w:ascii="BIZ UDゴシック" w:hAnsi="BIZ UDゴシック" w:eastAsia="BIZ UDゴシック"/>
          <w:sz w:val="24"/>
        </w:rPr>
      </w:pPr>
    </w:p>
    <w:p>
      <w:pPr>
        <w:pStyle w:val="3"/>
        <w:tabs>
          <w:tab w:val="left" w:leader="none" w:pos="7513"/>
        </w:tabs>
        <w:spacing w:line="320" w:lineRule="exact"/>
        <w:ind w:left="0" w:leftChars="0" w:right="0" w:rightChars="0" w:firstLine="240" w:firstLineChars="100"/>
        <w:jc w:val="both"/>
        <w:rPr>
          <w:rFonts w:hint="eastAsia" w:ascii="BIZ UDゴシック" w:hAnsi="BIZ UDゴシック" w:eastAsia="BIZ UDゴシック"/>
          <w:sz w:val="24"/>
        </w:rPr>
      </w:pPr>
      <w:bookmarkStart w:id="14" w:name="_Toc181198068"/>
      <w:bookmarkEnd w:id="14"/>
      <w:bookmarkStart w:id="15" w:name="_Toc181198251"/>
      <w:bookmarkEnd w:id="15"/>
      <w:bookmarkStart w:id="16" w:name="_Toc182818196"/>
      <w:bookmarkEnd w:id="16"/>
      <w:bookmarkStart w:id="17" w:name="_Toc184298606"/>
      <w:bookmarkEnd w:id="17"/>
      <w:bookmarkStart w:id="18" w:name="_Toc182413158"/>
      <w:r>
        <w:rPr>
          <w:rFonts w:hint="eastAsia" w:ascii="BIZ UDゴシック" w:hAnsi="BIZ UDゴシック" w:eastAsia="BIZ UDゴシック"/>
          <w:sz w:val="24"/>
        </w:rPr>
        <w:t>ウ　広報広聴</w:t>
      </w:r>
      <w:bookmarkEnd w:id="18"/>
    </w:p>
    <w:p>
      <w:pPr>
        <w:pStyle w:val="3"/>
        <w:tabs>
          <w:tab w:val="left" w:leader="none" w:pos="7513"/>
        </w:tabs>
        <w:autoSpaceDE w:val="0"/>
        <w:autoSpaceDN w:val="0"/>
        <w:spacing w:before="0" w:beforeLines="0" w:beforeAutospacing="0" w:after="0" w:afterLines="0" w:afterAutospacing="0" w:line="320" w:lineRule="exact"/>
        <w:ind w:left="0" w:leftChars="0" w:right="0" w:rightChars="0" w:firstLine="480" w:firstLineChars="200"/>
        <w:jc w:val="both"/>
        <w:rPr>
          <w:rFonts w:hint="eastAsia" w:ascii="BIZ UDゴシック" w:hAnsi="BIZ UDゴシック" w:eastAsia="BIZ UDゴシック"/>
          <w:sz w:val="24"/>
        </w:rPr>
      </w:pPr>
      <w:r>
        <w:rPr>
          <w:rFonts w:hint="eastAsia" w:ascii="BIZ UDゴシック" w:hAnsi="BIZ UDゴシック" w:eastAsia="BIZ UDゴシック"/>
          <w:sz w:val="24"/>
        </w:rPr>
        <w:t>市ホームページや情報誌</w:t>
      </w:r>
      <w:r>
        <w:rPr>
          <w:rFonts w:hint="eastAsia" w:ascii="BIZ UDゴシック" w:hAnsi="BIZ UDゴシック" w:eastAsia="BIZ UDゴシック"/>
          <w:sz w:val="24"/>
        </w:rPr>
        <w:t>Link</w:t>
      </w:r>
      <w:r>
        <w:rPr>
          <w:rFonts w:hint="eastAsia" w:ascii="BIZ UDゴシック" w:hAnsi="BIZ UDゴシック" w:eastAsia="BIZ UDゴシック"/>
          <w:sz w:val="24"/>
        </w:rPr>
        <w:t>、ケーブルテレビ、ローカルラジオ等の情報</w:t>
      </w:r>
    </w:p>
    <w:p>
      <w:pPr>
        <w:pStyle w:val="3"/>
        <w:tabs>
          <w:tab w:val="left" w:leader="none" w:pos="7513"/>
        </w:tabs>
        <w:autoSpaceDE w:val="0"/>
        <w:autoSpaceDN w:val="0"/>
        <w:spacing w:before="0" w:beforeLines="0" w:beforeAutospacing="0" w:after="0" w:afterLines="0" w:afterAutospacing="0" w:line="320" w:lineRule="exact"/>
        <w:ind w:left="0" w:leftChars="0" w:right="0" w:rightChars="0" w:firstLine="0" w:firstLineChars="0"/>
        <w:jc w:val="both"/>
        <w:rPr>
          <w:rFonts w:hint="eastAsia" w:ascii="BIZ UDゴシック" w:hAnsi="BIZ UDゴシック" w:eastAsia="BIZ UDゴシック"/>
          <w:sz w:val="24"/>
        </w:rPr>
      </w:pPr>
      <w:r>
        <w:rPr>
          <w:rFonts w:hint="eastAsia" w:ascii="BIZ UDゴシック" w:hAnsi="BIZ UDゴシック" w:eastAsia="BIZ UDゴシック"/>
          <w:sz w:val="24"/>
        </w:rPr>
        <w:t>　媒体において、時流に合った情報の発信を常に心がけます。必要な情報が正し</w:t>
      </w:r>
    </w:p>
    <w:p>
      <w:pPr>
        <w:pStyle w:val="3"/>
        <w:tabs>
          <w:tab w:val="left" w:leader="none" w:pos="7513"/>
        </w:tabs>
        <w:autoSpaceDE w:val="0"/>
        <w:autoSpaceDN w:val="0"/>
        <w:spacing w:before="0" w:beforeLines="0" w:beforeAutospacing="0" w:after="0" w:afterLines="0" w:afterAutospacing="0" w:line="320" w:lineRule="exact"/>
        <w:ind w:left="0" w:leftChars="0" w:right="0" w:rightChars="0" w:firstLine="240" w:firstLineChars="100"/>
        <w:jc w:val="both"/>
        <w:rPr>
          <w:rFonts w:hint="eastAsia" w:ascii="BIZ UDゴシック" w:hAnsi="BIZ UDゴシック" w:eastAsia="BIZ UDゴシック"/>
          <w:sz w:val="24"/>
        </w:rPr>
      </w:pPr>
      <w:r>
        <w:rPr>
          <w:rFonts w:hint="eastAsia" w:ascii="BIZ UDゴシック" w:hAnsi="BIZ UDゴシック" w:eastAsia="BIZ UDゴシック"/>
          <w:sz w:val="24"/>
        </w:rPr>
        <w:t>く、わかりやすく、親しみやすい形で市民に届くよう、情報発信の充実に努め</w:t>
      </w:r>
    </w:p>
    <w:p>
      <w:pPr>
        <w:pStyle w:val="3"/>
        <w:tabs>
          <w:tab w:val="left" w:leader="none" w:pos="7513"/>
        </w:tabs>
        <w:autoSpaceDE w:val="0"/>
        <w:autoSpaceDN w:val="0"/>
        <w:spacing w:before="0" w:beforeLines="0" w:beforeAutospacing="0" w:after="0" w:afterLines="0" w:afterAutospacing="0" w:line="320" w:lineRule="exact"/>
        <w:ind w:left="0" w:leftChars="0" w:right="0" w:rightChars="0" w:firstLine="240" w:firstLineChars="100"/>
        <w:jc w:val="both"/>
        <w:rPr>
          <w:rFonts w:hint="eastAsia" w:ascii="BIZ UDゴシック" w:hAnsi="BIZ UDゴシック" w:eastAsia="BIZ UDゴシック"/>
          <w:sz w:val="24"/>
        </w:rPr>
      </w:pPr>
      <w:r>
        <w:rPr>
          <w:rFonts w:hint="eastAsia" w:ascii="BIZ UDゴシック" w:hAnsi="BIZ UDゴシック" w:eastAsia="BIZ UDゴシック"/>
          <w:sz w:val="24"/>
        </w:rPr>
        <w:t>ます。また、全ての世代の多様な市民の声が行政に届くよう、様々な意見聴取</w:t>
      </w:r>
    </w:p>
    <w:p>
      <w:pPr>
        <w:pStyle w:val="3"/>
        <w:tabs>
          <w:tab w:val="left" w:leader="none" w:pos="7513"/>
        </w:tabs>
        <w:autoSpaceDE w:val="0"/>
        <w:autoSpaceDN w:val="0"/>
        <w:spacing w:before="0" w:beforeLines="0" w:beforeAutospacing="0" w:after="0" w:afterLines="0" w:afterAutospacing="0" w:line="320" w:lineRule="exact"/>
        <w:ind w:left="0" w:leftChars="0" w:right="0" w:rightChars="0" w:firstLine="240" w:firstLineChars="100"/>
        <w:jc w:val="both"/>
        <w:rPr>
          <w:rFonts w:hint="eastAsia" w:ascii="BIZ UDゴシック" w:hAnsi="BIZ UDゴシック" w:eastAsia="BIZ UDゴシック"/>
          <w:sz w:val="24"/>
        </w:rPr>
      </w:pPr>
      <w:r>
        <w:rPr>
          <w:rFonts w:hint="eastAsia" w:ascii="BIZ UDゴシック" w:hAnsi="BIZ UDゴシック" w:eastAsia="BIZ UDゴシック"/>
          <w:sz w:val="24"/>
        </w:rPr>
        <w:t>の機会を設けます。</w:t>
      </w:r>
    </w:p>
    <w:p>
      <w:pPr>
        <w:pStyle w:val="0"/>
        <w:tabs>
          <w:tab w:val="left" w:leader="none" w:pos="7513"/>
        </w:tabs>
        <w:spacing w:line="320" w:lineRule="exact"/>
        <w:jc w:val="both"/>
        <w:rPr>
          <w:rFonts w:hint="eastAsia" w:ascii="BIZ UDゴシック" w:hAnsi="BIZ UDゴシック" w:eastAsia="BIZ UDゴシック"/>
          <w:sz w:val="24"/>
        </w:rPr>
      </w:pPr>
    </w:p>
    <w:p>
      <w:pPr>
        <w:pStyle w:val="3"/>
        <w:tabs>
          <w:tab w:val="left" w:leader="none" w:pos="7513"/>
        </w:tabs>
        <w:spacing w:line="320" w:lineRule="exact"/>
        <w:ind w:left="0" w:leftChars="0" w:right="0" w:rightChars="0" w:firstLine="240" w:firstLineChars="100"/>
        <w:jc w:val="both"/>
        <w:rPr>
          <w:rFonts w:hint="eastAsia" w:ascii="BIZ UDゴシック" w:hAnsi="BIZ UDゴシック" w:eastAsia="BIZ UDゴシック"/>
          <w:sz w:val="24"/>
        </w:rPr>
      </w:pPr>
      <w:bookmarkStart w:id="19" w:name="_Toc181198069"/>
      <w:bookmarkEnd w:id="19"/>
      <w:bookmarkStart w:id="20" w:name="_Toc181198252"/>
      <w:bookmarkEnd w:id="20"/>
      <w:bookmarkStart w:id="21" w:name="_Toc184298607"/>
      <w:bookmarkEnd w:id="21"/>
      <w:bookmarkStart w:id="22" w:name="_Toc182413159"/>
      <w:bookmarkStart w:id="23" w:name="_Toc182818197"/>
      <w:r>
        <w:rPr>
          <w:rFonts w:hint="eastAsia" w:ascii="BIZ UDゴシック" w:hAnsi="BIZ UDゴシック" w:eastAsia="BIZ UDゴシック"/>
          <w:sz w:val="24"/>
        </w:rPr>
        <w:t>エ　広域連携</w:t>
      </w:r>
      <w:bookmarkEnd w:id="22"/>
      <w:bookmarkEnd w:id="23"/>
    </w:p>
    <w:p>
      <w:pPr>
        <w:pStyle w:val="3"/>
        <w:tabs>
          <w:tab w:val="left" w:leader="none" w:pos="7513"/>
        </w:tabs>
        <w:spacing w:line="320" w:lineRule="exact"/>
        <w:ind w:left="0" w:leftChars="0" w:right="0" w:rightChars="0" w:firstLine="480" w:firstLineChars="200"/>
        <w:jc w:val="both"/>
        <w:rPr>
          <w:rFonts w:hint="eastAsia" w:ascii="BIZ UDゴシック" w:hAnsi="BIZ UDゴシック" w:eastAsia="BIZ UDゴシック"/>
          <w:sz w:val="24"/>
        </w:rPr>
      </w:pPr>
      <w:r>
        <w:rPr>
          <w:rFonts w:hint="eastAsia" w:ascii="BIZ UDゴシック" w:hAnsi="BIZ UDゴシック" w:eastAsia="BIZ UDゴシック"/>
          <w:sz w:val="24"/>
        </w:rPr>
        <w:t>定住自立圏構想の中心市として、定住に必要な都市機能及び生活機能の確</w:t>
      </w:r>
    </w:p>
    <w:p>
      <w:pPr>
        <w:pStyle w:val="3"/>
        <w:tabs>
          <w:tab w:val="left" w:leader="none" w:pos="7513"/>
        </w:tabs>
        <w:spacing w:line="320" w:lineRule="exact"/>
        <w:ind w:left="210" w:leftChars="100" w:right="0" w:rightChars="0" w:firstLineChars="0"/>
        <w:jc w:val="both"/>
        <w:rPr>
          <w:rFonts w:hint="eastAsia" w:ascii="BIZ UDゴシック" w:hAnsi="BIZ UDゴシック" w:eastAsia="BIZ UDゴシック"/>
          <w:sz w:val="24"/>
        </w:rPr>
      </w:pPr>
      <w:r>
        <w:rPr>
          <w:rFonts w:hint="eastAsia" w:ascii="BIZ UDゴシック" w:hAnsi="BIZ UDゴシック" w:eastAsia="BIZ UDゴシック"/>
          <w:sz w:val="24"/>
        </w:rPr>
        <w:t>保・充実を図り、魅力ある圏域を形成します。これにより、一般廃棄物等処理施設の整備をはじめ、公共交通の利便性の向上、空き家対策等、圏域全体で必要な生活機能を確保し、定住を促進します。</w:t>
      </w:r>
    </w:p>
    <w:p>
      <w:pPr>
        <w:pStyle w:val="3"/>
        <w:tabs>
          <w:tab w:val="left" w:leader="none" w:pos="7513"/>
        </w:tabs>
        <w:spacing w:line="320" w:lineRule="exact"/>
        <w:ind w:left="210" w:leftChars="100" w:right="0" w:rightChars="0" w:firstLine="240" w:firstLineChars="100"/>
        <w:jc w:val="both"/>
        <w:rPr>
          <w:rFonts w:hint="eastAsia" w:ascii="BIZ UDゴシック" w:hAnsi="BIZ UDゴシック" w:eastAsia="BIZ UDゴシック"/>
          <w:sz w:val="24"/>
        </w:rPr>
      </w:pPr>
      <w:r>
        <w:rPr>
          <w:rFonts w:hint="eastAsia" w:ascii="BIZ UDゴシック" w:hAnsi="BIZ UDゴシック" w:eastAsia="BIZ UDゴシック"/>
          <w:sz w:val="24"/>
        </w:rPr>
        <w:t>また、市域の垣根を超え、時流に応じた効果的な連携を模索し、必要に応じて広域での対策を行います。</w:t>
      </w:r>
    </w:p>
    <w:p>
      <w:pPr>
        <w:pStyle w:val="0"/>
        <w:tabs>
          <w:tab w:val="left" w:leader="none" w:pos="7513"/>
        </w:tabs>
        <w:spacing w:line="320" w:lineRule="exact"/>
        <w:jc w:val="both"/>
        <w:rPr>
          <w:rFonts w:hint="eastAsia" w:ascii="BIZ UDゴシック" w:hAnsi="BIZ UDゴシック" w:eastAsia="BIZ UDゴシック"/>
          <w:sz w:val="24"/>
        </w:rPr>
      </w:pPr>
    </w:p>
    <w:p>
      <w:pPr>
        <w:pStyle w:val="3"/>
        <w:tabs>
          <w:tab w:val="left" w:leader="none" w:pos="7513"/>
        </w:tabs>
        <w:spacing w:line="320" w:lineRule="exact"/>
        <w:ind w:left="0" w:leftChars="0" w:right="0" w:rightChars="0" w:firstLine="240" w:firstLineChars="100"/>
        <w:jc w:val="both"/>
        <w:rPr>
          <w:rFonts w:hint="eastAsia" w:ascii="BIZ UDゴシック" w:hAnsi="BIZ UDゴシック" w:eastAsia="BIZ UDゴシック"/>
          <w:b w:val="1"/>
          <w:sz w:val="24"/>
        </w:rPr>
      </w:pPr>
      <w:bookmarkStart w:id="24" w:name="_Toc181198070"/>
      <w:bookmarkEnd w:id="24"/>
      <w:bookmarkStart w:id="25" w:name="_Toc181198253"/>
      <w:bookmarkEnd w:id="25"/>
      <w:bookmarkStart w:id="26" w:name="_Toc184298608"/>
      <w:bookmarkEnd w:id="26"/>
      <w:bookmarkStart w:id="27" w:name="_Toc182413160"/>
      <w:bookmarkStart w:id="28" w:name="_Toc182818198"/>
      <w:r>
        <w:rPr>
          <w:rFonts w:hint="eastAsia" w:ascii="BIZ UDゴシック" w:hAnsi="BIZ UDゴシック" w:eastAsia="BIZ UDゴシック"/>
          <w:sz w:val="24"/>
        </w:rPr>
        <w:t>オ　外部人材</w:t>
      </w:r>
      <w:bookmarkEnd w:id="27"/>
      <w:bookmarkEnd w:id="28"/>
    </w:p>
    <w:p>
      <w:pPr>
        <w:pStyle w:val="3"/>
        <w:tabs>
          <w:tab w:val="left" w:leader="none" w:pos="7513"/>
        </w:tabs>
        <w:spacing w:line="320" w:lineRule="exact"/>
        <w:ind w:left="0" w:leftChars="0" w:right="0" w:rightChars="0" w:firstLine="480" w:firstLineChars="200"/>
        <w:jc w:val="both"/>
        <w:rPr>
          <w:rFonts w:hint="eastAsia" w:ascii="BIZ UDゴシック" w:hAnsi="BIZ UDゴシック" w:eastAsia="BIZ UDゴシック"/>
          <w:b w:val="1"/>
          <w:sz w:val="24"/>
        </w:rPr>
      </w:pPr>
      <w:r>
        <w:rPr>
          <w:rFonts w:hint="eastAsia" w:ascii="BIZ UDゴシック" w:hAnsi="BIZ UDゴシック" w:eastAsia="BIZ UDゴシック"/>
          <w:sz w:val="24"/>
        </w:rPr>
        <w:t>人口減少社会においても本市の活力を向上させるために、市外の個人や団</w:t>
      </w:r>
    </w:p>
    <w:p>
      <w:pPr>
        <w:pStyle w:val="3"/>
        <w:tabs>
          <w:tab w:val="left" w:leader="none" w:pos="7513"/>
        </w:tabs>
        <w:spacing w:line="320" w:lineRule="exact"/>
        <w:ind w:left="0" w:leftChars="0" w:right="0" w:rightChars="0" w:firstLine="240" w:firstLineChars="100"/>
        <w:jc w:val="both"/>
        <w:rPr>
          <w:rFonts w:hint="eastAsia" w:ascii="BIZ UDゴシック" w:hAnsi="BIZ UDゴシック" w:eastAsia="BIZ UDゴシック"/>
          <w:b w:val="1"/>
          <w:sz w:val="24"/>
        </w:rPr>
      </w:pPr>
      <w:r>
        <w:rPr>
          <w:rFonts w:hint="eastAsia" w:ascii="BIZ UDゴシック" w:hAnsi="BIZ UDゴシック" w:eastAsia="BIZ UDゴシック"/>
          <w:sz w:val="24"/>
        </w:rPr>
        <w:t>体、企業、専門機関等と連携した取組を積極的に行います。また、地域おこ</w:t>
      </w:r>
    </w:p>
    <w:p>
      <w:pPr>
        <w:pStyle w:val="3"/>
        <w:tabs>
          <w:tab w:val="left" w:leader="none" w:pos="7513"/>
        </w:tabs>
        <w:spacing w:line="320" w:lineRule="exact"/>
        <w:ind w:left="0" w:leftChars="0" w:right="0" w:rightChars="0" w:firstLine="240" w:firstLineChars="100"/>
        <w:jc w:val="both"/>
        <w:rPr>
          <w:rFonts w:hint="eastAsia" w:ascii="BIZ UDゴシック" w:hAnsi="BIZ UDゴシック" w:eastAsia="BIZ UDゴシック"/>
          <w:b w:val="1"/>
          <w:sz w:val="24"/>
        </w:rPr>
      </w:pPr>
      <w:r>
        <w:rPr>
          <w:rFonts w:hint="eastAsia" w:ascii="BIZ UDゴシック" w:hAnsi="BIZ UDゴシック" w:eastAsia="BIZ UDゴシック"/>
          <w:sz w:val="24"/>
        </w:rPr>
        <w:t>し協力隊や集落支援員、地域活性化起業人等の制度を活用し、市外から本市</w:t>
      </w:r>
    </w:p>
    <w:p>
      <w:pPr>
        <w:pStyle w:val="3"/>
        <w:tabs>
          <w:tab w:val="left" w:leader="none" w:pos="7513"/>
        </w:tabs>
        <w:spacing w:line="320" w:lineRule="exact"/>
        <w:ind w:left="0" w:leftChars="0" w:right="0" w:rightChars="0" w:firstLine="240" w:firstLineChars="100"/>
        <w:jc w:val="both"/>
        <w:rPr>
          <w:rFonts w:hint="eastAsia" w:ascii="BIZ UDゴシック" w:hAnsi="BIZ UDゴシック" w:eastAsia="BIZ UDゴシック"/>
          <w:b w:val="1"/>
          <w:sz w:val="24"/>
        </w:rPr>
      </w:pPr>
      <w:r>
        <w:rPr>
          <w:rFonts w:hint="eastAsia" w:ascii="BIZ UDゴシック" w:hAnsi="BIZ UDゴシック" w:eastAsia="BIZ UDゴシック"/>
          <w:sz w:val="24"/>
        </w:rPr>
        <w:t>のまちづくりに関わる人材の確保を進めます。</w:t>
      </w:r>
      <w:bookmarkStart w:id="29" w:name="_Toc184298609"/>
      <w:bookmarkEnd w:id="29"/>
    </w:p>
    <w:p>
      <w:pPr>
        <w:pStyle w:val="0"/>
        <w:tabs>
          <w:tab w:val="left" w:leader="none" w:pos="7513"/>
        </w:tabs>
        <w:spacing w:line="320" w:lineRule="exact"/>
        <w:ind w:leftChars="0" w:firstLineChars="0"/>
        <w:jc w:val="both"/>
        <w:rPr>
          <w:rFonts w:hint="eastAsia" w:ascii="BIZ UDゴシック" w:hAnsi="BIZ UDゴシック" w:eastAsia="BIZ UDゴシック"/>
          <w:b w:val="1"/>
          <w:sz w:val="24"/>
        </w:rPr>
      </w:pPr>
    </w:p>
    <w:p>
      <w:pPr>
        <w:pStyle w:val="0"/>
        <w:tabs>
          <w:tab w:val="left" w:leader="none" w:pos="7513"/>
        </w:tabs>
        <w:spacing w:line="320" w:lineRule="exact"/>
        <w:ind w:leftChars="0" w:firstLine="0" w:firstLineChars="0"/>
        <w:jc w:val="both"/>
        <w:rPr>
          <w:rFonts w:hint="eastAsia" w:ascii="BIZ UDゴシック" w:hAnsi="BIZ UDゴシック" w:eastAsia="BIZ UDゴシック"/>
          <w:sz w:val="24"/>
        </w:rPr>
      </w:pPr>
      <w:bookmarkStart w:id="30" w:name="_Toc181198072"/>
      <w:bookmarkEnd w:id="30"/>
      <w:bookmarkStart w:id="31" w:name="_Toc181198073"/>
      <w:bookmarkEnd w:id="31"/>
      <w:bookmarkStart w:id="32" w:name="_Toc181198074"/>
      <w:bookmarkEnd w:id="32"/>
      <w:bookmarkStart w:id="33" w:name="_Toc181198075"/>
      <w:bookmarkEnd w:id="33"/>
      <w:bookmarkStart w:id="34" w:name="_Toc181198076"/>
      <w:bookmarkEnd w:id="34"/>
      <w:bookmarkStart w:id="35" w:name="_Toc181198077"/>
      <w:bookmarkEnd w:id="35"/>
      <w:bookmarkStart w:id="36" w:name="_Toc181198078"/>
      <w:bookmarkEnd w:id="36"/>
      <w:bookmarkStart w:id="37" w:name="_Toc181198255"/>
      <w:bookmarkEnd w:id="37"/>
      <w:bookmarkStart w:id="38" w:name="_Toc181198256"/>
      <w:bookmarkEnd w:id="38"/>
      <w:bookmarkStart w:id="39" w:name="_Toc181198257"/>
      <w:bookmarkEnd w:id="39"/>
      <w:bookmarkStart w:id="40" w:name="_Toc181198258"/>
      <w:bookmarkEnd w:id="40"/>
      <w:bookmarkStart w:id="41" w:name="_Toc181198259"/>
      <w:bookmarkEnd w:id="41"/>
      <w:bookmarkStart w:id="42" w:name="_Toc181198260"/>
      <w:bookmarkEnd w:id="42"/>
      <w:bookmarkStart w:id="43" w:name="_Toc181198261"/>
      <w:bookmarkEnd w:id="43"/>
      <w:bookmarkStart w:id="44" w:name="_Toc184298617"/>
      <w:r>
        <w:rPr>
          <w:rFonts w:hint="eastAsia" w:ascii="BIZ UDゴシック" w:hAnsi="BIZ UDゴシック" w:eastAsia="BIZ UDゴシック"/>
          <w:b w:val="1"/>
          <w:sz w:val="24"/>
        </w:rPr>
        <w:t>（２）いつま</w:t>
      </w:r>
      <w:bookmarkEnd w:id="44"/>
      <w:r>
        <w:rPr>
          <w:rFonts w:hint="eastAsia" w:ascii="BIZ UDゴシック" w:hAnsi="BIZ UDゴシック" w:eastAsia="BIZ UDゴシック"/>
          <w:b w:val="1"/>
          <w:sz w:val="24"/>
        </w:rPr>
        <w:t>でも笑顔で暮らせるまち</w:t>
      </w:r>
    </w:p>
    <w:p>
      <w:pPr>
        <w:pStyle w:val="0"/>
        <w:tabs>
          <w:tab w:val="left" w:leader="none" w:pos="7513"/>
        </w:tabs>
        <w:spacing w:before="180" w:beforeLines="50" w:beforeAutospacing="0" w:line="320" w:lineRule="exact"/>
        <w:ind w:firstLine="220" w:firstLineChars="100"/>
        <w:jc w:val="both"/>
        <w:rPr>
          <w:rFonts w:hint="eastAsia" w:ascii="BIZ UDゴシック" w:hAnsi="BIZ UDゴシック" w:eastAsia="BIZ UDゴシック"/>
          <w:sz w:val="24"/>
        </w:rPr>
      </w:pPr>
      <w:r>
        <w:rPr>
          <w:rFonts w:hint="eastAsia" w:ascii="BIZ UDゴシック" w:hAnsi="BIZ UDゴシック" w:eastAsia="BIZ UDゴシック"/>
          <w:sz w:val="24"/>
        </w:rPr>
        <w:t>地域のつながりの希薄化により、社会的孤立や福祉課題を抱える人の増加等、社会情勢が変化していく中、制度の縦割りや、支え手・受け手という関係を超え、地域の多様な主体が参画し、ともに創る「地域共生社会の実現」が必要とされています。健康・医療、高齢福祉、障がい福祉等の支援の充実を図るとともに、人と人、人と社会がつながり、支え合うことで誰もが安心して笑顔で暮らし続けられるまちづくりを進めます。</w:t>
      </w:r>
    </w:p>
    <w:p>
      <w:pPr>
        <w:pStyle w:val="0"/>
        <w:tabs>
          <w:tab w:val="left" w:leader="none" w:pos="7513"/>
        </w:tabs>
        <w:spacing w:line="320" w:lineRule="exact"/>
        <w:jc w:val="both"/>
        <w:rPr>
          <w:rFonts w:hint="eastAsia" w:ascii="BIZ UDゴシック" w:hAnsi="BIZ UDゴシック" w:eastAsia="BIZ UDゴシック"/>
          <w:sz w:val="24"/>
        </w:rPr>
      </w:pPr>
    </w:p>
    <w:p>
      <w:pPr>
        <w:pStyle w:val="3"/>
        <w:tabs>
          <w:tab w:val="left" w:leader="none" w:pos="7513"/>
        </w:tabs>
        <w:spacing w:line="320" w:lineRule="exact"/>
        <w:ind w:left="0" w:leftChars="0" w:right="0" w:rightChars="0" w:firstLine="240" w:firstLineChars="100"/>
        <w:jc w:val="both"/>
        <w:rPr>
          <w:rFonts w:hint="eastAsia" w:ascii="BIZ UDゴシック" w:hAnsi="BIZ UDゴシック" w:eastAsia="BIZ UDゴシック"/>
          <w:sz w:val="24"/>
        </w:rPr>
      </w:pPr>
      <w:bookmarkStart w:id="45" w:name="_Toc181198080"/>
      <w:bookmarkEnd w:id="45"/>
      <w:bookmarkStart w:id="46" w:name="_Toc181198263"/>
      <w:bookmarkEnd w:id="46"/>
      <w:bookmarkStart w:id="47" w:name="_Toc182818208"/>
      <w:bookmarkEnd w:id="47"/>
      <w:bookmarkStart w:id="48" w:name="_Toc184298618"/>
      <w:bookmarkStart w:id="49" w:name="_Toc182413170"/>
      <w:r>
        <w:rPr>
          <w:rFonts w:hint="eastAsia" w:ascii="BIZ UDゴシック" w:hAnsi="BIZ UDゴシック" w:eastAsia="BIZ UDゴシック"/>
          <w:sz w:val="24"/>
        </w:rPr>
        <w:t>ア　健康・医</w:t>
      </w:r>
      <w:bookmarkEnd w:id="48"/>
      <w:r>
        <w:rPr>
          <w:rFonts w:hint="eastAsia" w:ascii="BIZ UDゴシック" w:hAnsi="BIZ UDゴシック" w:eastAsia="BIZ UDゴシック"/>
          <w:sz w:val="24"/>
        </w:rPr>
        <w:t>療</w:t>
      </w:r>
      <w:bookmarkEnd w:id="49"/>
    </w:p>
    <w:p>
      <w:pPr>
        <w:pStyle w:val="3"/>
        <w:tabs>
          <w:tab w:val="left" w:leader="none" w:pos="7513"/>
        </w:tabs>
        <w:spacing w:line="320" w:lineRule="exact"/>
        <w:ind w:left="0" w:leftChars="0" w:right="0" w:rightChars="0" w:firstLine="480" w:firstLineChars="200"/>
        <w:jc w:val="both"/>
        <w:rPr>
          <w:rFonts w:hint="eastAsia" w:ascii="BIZ UDゴシック" w:hAnsi="BIZ UDゴシック" w:eastAsia="BIZ UDゴシック"/>
          <w:sz w:val="24"/>
        </w:rPr>
      </w:pPr>
      <w:r>
        <w:rPr>
          <w:rFonts w:hint="eastAsia" w:ascii="BIZ UDゴシック" w:hAnsi="BIZ UDゴシック" w:eastAsia="BIZ UDゴシック"/>
          <w:sz w:val="24"/>
        </w:rPr>
        <w:t>市民主体で、市内各地で取り組まれている健康増進活動の維持、増加を図る</w:t>
      </w:r>
    </w:p>
    <w:p>
      <w:pPr>
        <w:pStyle w:val="3"/>
        <w:tabs>
          <w:tab w:val="left" w:leader="none" w:pos="7513"/>
        </w:tabs>
        <w:spacing w:line="320" w:lineRule="exact"/>
        <w:ind w:left="210" w:leftChars="100" w:right="0" w:rightChars="0" w:firstLineChars="0"/>
        <w:jc w:val="both"/>
        <w:rPr>
          <w:rFonts w:hint="eastAsia" w:ascii="BIZ UDゴシック" w:hAnsi="BIZ UDゴシック" w:eastAsia="BIZ UDゴシック"/>
          <w:sz w:val="24"/>
        </w:rPr>
      </w:pPr>
      <w:r>
        <w:rPr>
          <w:rFonts w:hint="eastAsia" w:ascii="BIZ UDゴシック" w:hAnsi="BIZ UDゴシック" w:eastAsia="BIZ UDゴシック"/>
          <w:sz w:val="24"/>
        </w:rPr>
        <w:t>とともに、専門職や企業との連携の充実により、健康増進の一層の推進を図ります。また、地域の医療体制が維持できるよう、医師の確保や応急診療の受診マナーの啓発についても取組を進めます。</w:t>
      </w:r>
    </w:p>
    <w:p>
      <w:pPr>
        <w:pStyle w:val="0"/>
        <w:tabs>
          <w:tab w:val="left" w:leader="none" w:pos="7513"/>
        </w:tabs>
        <w:spacing w:line="320" w:lineRule="exact"/>
        <w:ind w:left="210" w:leftChars="100" w:right="0" w:rightChars="0" w:firstLine="0" w:firstLineChars="0"/>
        <w:jc w:val="both"/>
        <w:rPr>
          <w:rFonts w:hint="eastAsia" w:ascii="BIZ UDゴシック" w:hAnsi="BIZ UDゴシック" w:eastAsia="BIZ UDゴシック"/>
          <w:sz w:val="24"/>
        </w:rPr>
      </w:pPr>
      <w:r>
        <w:rPr>
          <w:rFonts w:hint="eastAsia" w:ascii="BIZ UDゴシック" w:hAnsi="BIZ UDゴシック" w:eastAsia="BIZ UDゴシック"/>
        </w:rPr>
        <w:br w:type="textWrapping" w:clear="none"/>
      </w:r>
      <w:bookmarkStart w:id="50" w:name="_Toc181198081"/>
      <w:bookmarkEnd w:id="50"/>
      <w:bookmarkStart w:id="51" w:name="_Toc181198264"/>
      <w:bookmarkEnd w:id="51"/>
      <w:bookmarkStart w:id="52" w:name="_Toc182818209"/>
      <w:bookmarkEnd w:id="52"/>
      <w:bookmarkStart w:id="53" w:name="_Toc184298619"/>
      <w:bookmarkEnd w:id="53"/>
      <w:bookmarkStart w:id="54" w:name="_Toc182413171"/>
      <w:r>
        <w:rPr>
          <w:rFonts w:hint="eastAsia" w:ascii="BIZ UDゴシック" w:hAnsi="BIZ UDゴシック" w:eastAsia="BIZ UDゴシック"/>
          <w:sz w:val="24"/>
        </w:rPr>
        <w:t>イ　高齢福祉</w:t>
      </w:r>
      <w:bookmarkEnd w:id="54"/>
      <w:r>
        <w:rPr>
          <w:rFonts w:hint="eastAsia" w:ascii="BIZ UDゴシック" w:hAnsi="BIZ UDゴシック" w:eastAsia="BIZ UDゴシック"/>
        </w:rPr>
        <w:br w:type="textWrapping" w:clear="none"/>
      </w:r>
      <w:r>
        <w:rPr>
          <w:rFonts w:hint="eastAsia" w:ascii="BIZ UDゴシック" w:hAnsi="BIZ UDゴシック" w:eastAsia="BIZ UDゴシック"/>
          <w:sz w:val="24"/>
        </w:rPr>
        <w:t>　高齢期になっても尊厳を持ち、必要に応じて医療や介護保険を利用しなが</w:t>
      </w:r>
    </w:p>
    <w:p>
      <w:pPr>
        <w:pStyle w:val="3"/>
        <w:tabs>
          <w:tab w:val="left" w:leader="none" w:pos="7513"/>
        </w:tabs>
        <w:spacing w:line="320" w:lineRule="exact"/>
        <w:ind w:left="210" w:leftChars="100" w:right="0" w:rightChars="0" w:firstLine="0" w:firstLineChars="0"/>
        <w:jc w:val="both"/>
        <w:rPr>
          <w:rFonts w:hint="eastAsia" w:ascii="BIZ UDゴシック" w:hAnsi="BIZ UDゴシック" w:eastAsia="BIZ UDゴシック"/>
          <w:sz w:val="24"/>
        </w:rPr>
      </w:pPr>
      <w:r>
        <w:rPr>
          <w:rFonts w:hint="eastAsia" w:ascii="BIZ UDゴシック" w:hAnsi="BIZ UDゴシック" w:eastAsia="BIZ UDゴシック"/>
          <w:sz w:val="24"/>
        </w:rPr>
        <w:t>ら、住み慣れた地域で安心していきいきと暮らすことができるよう、高齢福祉や介護保険・介護予防サービスの充実を図ります。また、認知症や権利擁護、虐待等についても、専門家との連携により必要な支援が受けられる体制の充実を図ります。</w:t>
      </w:r>
    </w:p>
    <w:p>
      <w:pPr>
        <w:pStyle w:val="0"/>
        <w:tabs>
          <w:tab w:val="left" w:leader="none" w:pos="7513"/>
        </w:tabs>
        <w:spacing w:line="320" w:lineRule="exact"/>
        <w:jc w:val="both"/>
        <w:rPr>
          <w:rFonts w:hint="eastAsia" w:ascii="BIZ UDゴシック" w:hAnsi="BIZ UDゴシック" w:eastAsia="BIZ UDゴシック"/>
          <w:sz w:val="24"/>
        </w:rPr>
      </w:pPr>
    </w:p>
    <w:p>
      <w:pPr>
        <w:pStyle w:val="3"/>
        <w:tabs>
          <w:tab w:val="left" w:leader="none" w:pos="7513"/>
        </w:tabs>
        <w:spacing w:line="320" w:lineRule="exact"/>
        <w:ind w:left="0" w:leftChars="0" w:right="0" w:rightChars="0" w:firstLine="240" w:firstLineChars="100"/>
        <w:jc w:val="both"/>
        <w:rPr>
          <w:rFonts w:hint="eastAsia" w:ascii="BIZ UDゴシック" w:hAnsi="BIZ UDゴシック" w:eastAsia="BIZ UDゴシック"/>
          <w:sz w:val="24"/>
        </w:rPr>
      </w:pPr>
      <w:bookmarkStart w:id="55" w:name="_Toc181198082"/>
      <w:bookmarkEnd w:id="55"/>
      <w:bookmarkStart w:id="56" w:name="_Toc181198265"/>
      <w:bookmarkEnd w:id="56"/>
      <w:bookmarkStart w:id="57" w:name="_Toc184298620"/>
      <w:bookmarkEnd w:id="57"/>
      <w:bookmarkStart w:id="58" w:name="_Toc182818210"/>
      <w:bookmarkStart w:id="59" w:name="_Toc182413172"/>
      <w:r>
        <w:rPr>
          <w:rFonts w:hint="eastAsia" w:ascii="BIZ UDゴシック" w:hAnsi="BIZ UDゴシック" w:eastAsia="BIZ UDゴシック"/>
          <w:sz w:val="24"/>
        </w:rPr>
        <w:t>ウ　障がい福</w:t>
      </w:r>
      <w:bookmarkEnd w:id="58"/>
      <w:r>
        <w:rPr>
          <w:rFonts w:hint="eastAsia" w:ascii="BIZ UDゴシック" w:hAnsi="BIZ UDゴシック" w:eastAsia="BIZ UDゴシック"/>
          <w:sz w:val="24"/>
        </w:rPr>
        <w:t>祉</w:t>
      </w:r>
      <w:bookmarkEnd w:id="59"/>
    </w:p>
    <w:p>
      <w:pPr>
        <w:pStyle w:val="3"/>
        <w:tabs>
          <w:tab w:val="left" w:leader="none" w:pos="7513"/>
        </w:tabs>
        <w:spacing w:line="320" w:lineRule="exact"/>
        <w:ind w:left="0" w:leftChars="0" w:right="0" w:rightChars="0" w:firstLine="480" w:firstLineChars="200"/>
        <w:jc w:val="both"/>
        <w:rPr>
          <w:rFonts w:hint="eastAsia" w:ascii="BIZ UDゴシック" w:hAnsi="BIZ UDゴシック" w:eastAsia="BIZ UDゴシック"/>
          <w:sz w:val="24"/>
        </w:rPr>
      </w:pPr>
      <w:r>
        <w:rPr>
          <w:rFonts w:hint="eastAsia" w:ascii="BIZ UDゴシック" w:hAnsi="BIZ UDゴシック" w:eastAsia="BIZ UDゴシック"/>
          <w:sz w:val="24"/>
        </w:rPr>
        <w:t>障がいのある人の特性について、正しい理解が広く浸透するよう、市民への</w:t>
      </w:r>
    </w:p>
    <w:p>
      <w:pPr>
        <w:pStyle w:val="3"/>
        <w:tabs>
          <w:tab w:val="left" w:leader="none" w:pos="7513"/>
        </w:tabs>
        <w:spacing w:line="320" w:lineRule="exact"/>
        <w:ind w:left="0" w:leftChars="0" w:right="0" w:rightChars="0" w:firstLine="240" w:firstLineChars="100"/>
        <w:jc w:val="both"/>
        <w:rPr>
          <w:rFonts w:hint="eastAsia" w:ascii="BIZ UDゴシック" w:hAnsi="BIZ UDゴシック" w:eastAsia="BIZ UDゴシック"/>
          <w:sz w:val="24"/>
        </w:rPr>
      </w:pPr>
      <w:r>
        <w:rPr>
          <w:rFonts w:hint="eastAsia" w:ascii="BIZ UDゴシック" w:hAnsi="BIZ UDゴシック" w:eastAsia="BIZ UDゴシック"/>
          <w:sz w:val="24"/>
        </w:rPr>
        <w:t>理解の促進を図ります。また、障がいのある人が、それぞれの特性に応じて、</w:t>
      </w:r>
    </w:p>
    <w:p>
      <w:pPr>
        <w:pStyle w:val="3"/>
        <w:tabs>
          <w:tab w:val="left" w:leader="none" w:pos="7513"/>
        </w:tabs>
        <w:spacing w:line="320" w:lineRule="exact"/>
        <w:ind w:left="0" w:leftChars="0" w:right="0" w:rightChars="0" w:firstLine="240" w:firstLineChars="100"/>
        <w:jc w:val="both"/>
        <w:rPr>
          <w:rFonts w:hint="eastAsia" w:ascii="BIZ UDゴシック" w:hAnsi="BIZ UDゴシック" w:eastAsia="BIZ UDゴシック"/>
          <w:sz w:val="24"/>
        </w:rPr>
      </w:pPr>
      <w:r>
        <w:rPr>
          <w:rFonts w:hint="eastAsia" w:ascii="BIZ UDゴシック" w:hAnsi="BIZ UDゴシック" w:eastAsia="BIZ UDゴシック"/>
          <w:sz w:val="24"/>
        </w:rPr>
        <w:t>必要な支援を受けながら、主体的で自立した生活を送ることができるよう、障</w:t>
      </w:r>
    </w:p>
    <w:p>
      <w:pPr>
        <w:pStyle w:val="3"/>
        <w:tabs>
          <w:tab w:val="left" w:leader="none" w:pos="7513"/>
        </w:tabs>
        <w:spacing w:line="320" w:lineRule="exact"/>
        <w:ind w:left="0" w:leftChars="0" w:right="0" w:rightChars="0" w:firstLine="240" w:firstLineChars="100"/>
        <w:jc w:val="both"/>
        <w:rPr>
          <w:rFonts w:hint="eastAsia" w:ascii="BIZ UDゴシック" w:hAnsi="BIZ UDゴシック" w:eastAsia="BIZ UDゴシック"/>
          <w:sz w:val="24"/>
        </w:rPr>
      </w:pPr>
      <w:r>
        <w:rPr>
          <w:rFonts w:hint="eastAsia" w:ascii="BIZ UDゴシック" w:hAnsi="BIZ UDゴシック" w:eastAsia="BIZ UDゴシック"/>
          <w:sz w:val="24"/>
        </w:rPr>
        <w:t>がい福祉サービスの充実を図ります。</w:t>
      </w:r>
    </w:p>
    <w:p>
      <w:pPr>
        <w:pStyle w:val="0"/>
        <w:tabs>
          <w:tab w:val="left" w:leader="none" w:pos="7513"/>
        </w:tabs>
        <w:spacing w:line="320" w:lineRule="exact"/>
        <w:ind w:left="240" w:leftChars="100" w:firstLine="220" w:firstLineChars="100"/>
        <w:jc w:val="both"/>
        <w:rPr>
          <w:rFonts w:hint="eastAsia" w:ascii="BIZ UDゴシック" w:hAnsi="BIZ UDゴシック" w:eastAsia="BIZ UDゴシック"/>
          <w:sz w:val="24"/>
        </w:rPr>
      </w:pPr>
    </w:p>
    <w:p>
      <w:pPr>
        <w:pStyle w:val="3"/>
        <w:tabs>
          <w:tab w:val="left" w:leader="none" w:pos="7513"/>
        </w:tabs>
        <w:spacing w:line="320" w:lineRule="exact"/>
        <w:ind w:left="0" w:leftChars="0" w:right="0" w:rightChars="0" w:firstLine="240" w:firstLineChars="100"/>
        <w:jc w:val="both"/>
        <w:rPr>
          <w:rFonts w:hint="eastAsia" w:ascii="BIZ UDゴシック" w:hAnsi="BIZ UDゴシック" w:eastAsia="BIZ UDゴシック"/>
          <w:sz w:val="24"/>
        </w:rPr>
      </w:pPr>
      <w:bookmarkStart w:id="60" w:name="_Toc181198083"/>
      <w:bookmarkEnd w:id="60"/>
      <w:bookmarkStart w:id="61" w:name="_Toc181198266"/>
      <w:bookmarkEnd w:id="61"/>
      <w:bookmarkStart w:id="62" w:name="_Toc182413173"/>
      <w:bookmarkStart w:id="63" w:name="_Toc182818211"/>
      <w:bookmarkStart w:id="64" w:name="_Toc184298621"/>
      <w:r>
        <w:rPr>
          <w:rFonts w:hint="eastAsia" w:ascii="BIZ UDゴシック" w:hAnsi="BIZ UDゴシック" w:eastAsia="BIZ UDゴシック"/>
          <w:sz w:val="24"/>
        </w:rPr>
        <w:t>エ　地域福祉</w:t>
      </w:r>
      <w:bookmarkEnd w:id="62"/>
      <w:bookmarkEnd w:id="63"/>
      <w:bookmarkEnd w:id="64"/>
    </w:p>
    <w:p>
      <w:pPr>
        <w:pStyle w:val="3"/>
        <w:tabs>
          <w:tab w:val="left" w:leader="none" w:pos="7513"/>
        </w:tabs>
        <w:spacing w:line="320" w:lineRule="exact"/>
        <w:ind w:left="0" w:leftChars="0" w:right="0" w:rightChars="0" w:firstLine="480" w:firstLineChars="200"/>
        <w:jc w:val="both"/>
        <w:rPr>
          <w:rFonts w:hint="eastAsia" w:ascii="BIZ UDゴシック" w:hAnsi="BIZ UDゴシック" w:eastAsia="BIZ UDゴシック"/>
          <w:sz w:val="24"/>
        </w:rPr>
      </w:pPr>
      <w:r>
        <w:rPr>
          <w:rFonts w:hint="eastAsia" w:ascii="BIZ UDゴシック" w:hAnsi="BIZ UDゴシック" w:eastAsia="BIZ UDゴシック"/>
          <w:sz w:val="24"/>
        </w:rPr>
        <w:t>価値観の多様化や人口減少、高齢化等が進行する中、今後は、地域でのつな</w:t>
      </w:r>
    </w:p>
    <w:p>
      <w:pPr>
        <w:pStyle w:val="3"/>
        <w:tabs>
          <w:tab w:val="left" w:leader="none" w:pos="7513"/>
        </w:tabs>
        <w:spacing w:line="320" w:lineRule="exact"/>
        <w:ind w:left="0" w:leftChars="0" w:right="0" w:rightChars="0" w:firstLine="240" w:firstLineChars="100"/>
        <w:jc w:val="both"/>
        <w:rPr>
          <w:rFonts w:hint="eastAsia" w:ascii="BIZ UDゴシック" w:hAnsi="BIZ UDゴシック" w:eastAsia="BIZ UDゴシック"/>
          <w:sz w:val="24"/>
        </w:rPr>
      </w:pPr>
      <w:r>
        <w:rPr>
          <w:rFonts w:hint="eastAsia" w:ascii="BIZ UDゴシック" w:hAnsi="BIZ UDゴシック" w:eastAsia="BIZ UDゴシック"/>
          <w:sz w:val="24"/>
        </w:rPr>
        <w:t>がりや助け合いが、より一層重要となります。積極的に進めている福祉委員会</w:t>
      </w:r>
    </w:p>
    <w:p>
      <w:pPr>
        <w:pStyle w:val="3"/>
        <w:tabs>
          <w:tab w:val="left" w:leader="none" w:pos="7513"/>
        </w:tabs>
        <w:spacing w:line="320" w:lineRule="exact"/>
        <w:ind w:left="0" w:leftChars="0" w:right="0" w:rightChars="0" w:firstLine="240" w:firstLineChars="100"/>
        <w:jc w:val="both"/>
        <w:rPr>
          <w:rFonts w:hint="eastAsia" w:ascii="BIZ UDゴシック" w:hAnsi="BIZ UDゴシック" w:eastAsia="BIZ UDゴシック"/>
          <w:sz w:val="24"/>
        </w:rPr>
      </w:pPr>
      <w:r>
        <w:rPr>
          <w:rFonts w:hint="eastAsia" w:ascii="BIZ UDゴシック" w:hAnsi="BIZ UDゴシック" w:eastAsia="BIZ UDゴシック"/>
          <w:sz w:val="24"/>
        </w:rPr>
        <w:t>等の地域活動について、地域の実情に応じた伴走支援を行うとともに、世代の</w:t>
      </w:r>
    </w:p>
    <w:p>
      <w:pPr>
        <w:pStyle w:val="3"/>
        <w:tabs>
          <w:tab w:val="left" w:leader="none" w:pos="7513"/>
        </w:tabs>
        <w:spacing w:line="320" w:lineRule="exact"/>
        <w:ind w:left="0" w:leftChars="0" w:right="0" w:rightChars="0" w:firstLine="240" w:firstLineChars="100"/>
        <w:jc w:val="both"/>
        <w:rPr>
          <w:rFonts w:hint="eastAsia" w:ascii="BIZ UDゴシック" w:hAnsi="BIZ UDゴシック" w:eastAsia="BIZ UDゴシック"/>
          <w:sz w:val="24"/>
        </w:rPr>
      </w:pPr>
      <w:r>
        <w:rPr>
          <w:rFonts w:hint="eastAsia" w:ascii="BIZ UDゴシック" w:hAnsi="BIZ UDゴシック" w:eastAsia="BIZ UDゴシック"/>
          <w:sz w:val="24"/>
        </w:rPr>
        <w:t>垣根を超えて、担い手や参加者の増加を図ります。</w:t>
      </w:r>
    </w:p>
    <w:p>
      <w:pPr>
        <w:pStyle w:val="0"/>
        <w:spacing w:line="320" w:lineRule="exact"/>
        <w:jc w:val="both"/>
        <w:rPr>
          <w:rFonts w:hint="eastAsia" w:ascii="BIZ UDゴシック" w:hAnsi="BIZ UDゴシック" w:eastAsia="BIZ UDゴシック"/>
          <w:sz w:val="24"/>
        </w:rPr>
      </w:pPr>
      <w:bookmarkStart w:id="65" w:name="_Toc181198084"/>
      <w:bookmarkEnd w:id="65"/>
      <w:bookmarkStart w:id="66" w:name="_Toc181198267"/>
      <w:bookmarkEnd w:id="66"/>
      <w:bookmarkStart w:id="67" w:name="_Toc182818212"/>
      <w:bookmarkEnd w:id="67"/>
      <w:bookmarkStart w:id="68" w:name="_Toc182413174"/>
    </w:p>
    <w:p>
      <w:pPr>
        <w:pStyle w:val="3"/>
        <w:tabs>
          <w:tab w:val="left" w:leader="none" w:pos="7513"/>
        </w:tabs>
        <w:spacing w:line="320" w:lineRule="exact"/>
        <w:ind w:left="0" w:leftChars="0" w:right="0" w:rightChars="0" w:firstLine="240" w:firstLineChars="100"/>
        <w:jc w:val="both"/>
        <w:rPr>
          <w:rFonts w:hint="eastAsia" w:ascii="BIZ UDゴシック" w:hAnsi="BIZ UDゴシック" w:eastAsia="BIZ UDゴシック"/>
          <w:sz w:val="24"/>
        </w:rPr>
      </w:pPr>
      <w:bookmarkStart w:id="69" w:name="_Toc184298622"/>
      <w:r>
        <w:rPr>
          <w:rFonts w:hint="eastAsia" w:ascii="BIZ UDゴシック" w:hAnsi="BIZ UDゴシック" w:eastAsia="BIZ UDゴシック"/>
          <w:sz w:val="24"/>
        </w:rPr>
        <w:t>オ　社会保障</w:t>
      </w:r>
      <w:bookmarkEnd w:id="68"/>
      <w:bookmarkEnd w:id="69"/>
    </w:p>
    <w:p>
      <w:pPr>
        <w:pStyle w:val="3"/>
        <w:tabs>
          <w:tab w:val="left" w:leader="none" w:pos="7513"/>
        </w:tabs>
        <w:spacing w:line="320" w:lineRule="exact"/>
        <w:ind w:left="0" w:leftChars="0" w:right="0" w:rightChars="0" w:firstLine="480" w:firstLineChars="200"/>
        <w:jc w:val="both"/>
        <w:rPr>
          <w:rFonts w:hint="eastAsia" w:ascii="BIZ UDゴシック" w:hAnsi="BIZ UDゴシック" w:eastAsia="BIZ UDゴシック"/>
          <w:sz w:val="24"/>
        </w:rPr>
      </w:pPr>
      <w:r>
        <w:rPr>
          <w:rFonts w:hint="eastAsia" w:ascii="BIZ UDゴシック" w:hAnsi="BIZ UDゴシック" w:eastAsia="BIZ UDゴシック"/>
          <w:sz w:val="24"/>
        </w:rPr>
        <w:t>国民健康保険事業や国民年金制度等の適正な運営を図ります。また、生活困</w:t>
      </w:r>
    </w:p>
    <w:p>
      <w:pPr>
        <w:pStyle w:val="3"/>
        <w:tabs>
          <w:tab w:val="left" w:leader="none" w:pos="7513"/>
        </w:tabs>
        <w:spacing w:line="320" w:lineRule="exact"/>
        <w:ind w:left="0" w:leftChars="0" w:right="0" w:rightChars="0" w:firstLine="240" w:firstLineChars="100"/>
        <w:jc w:val="both"/>
        <w:rPr>
          <w:rFonts w:hint="eastAsia" w:ascii="BIZ UDゴシック" w:hAnsi="BIZ UDゴシック" w:eastAsia="BIZ UDゴシック"/>
          <w:sz w:val="24"/>
        </w:rPr>
      </w:pPr>
      <w:r>
        <w:rPr>
          <w:rFonts w:hint="eastAsia" w:ascii="BIZ UDゴシック" w:hAnsi="BIZ UDゴシック" w:eastAsia="BIZ UDゴシック"/>
          <w:sz w:val="24"/>
        </w:rPr>
        <w:t>窮者や、生活保護等の支援を必要とする市民が、安心して自立した生活を送る</w:t>
      </w:r>
    </w:p>
    <w:p>
      <w:pPr>
        <w:pStyle w:val="3"/>
        <w:tabs>
          <w:tab w:val="left" w:leader="none" w:pos="7513"/>
        </w:tabs>
        <w:spacing w:line="320" w:lineRule="exact"/>
        <w:ind w:left="0" w:leftChars="0" w:right="0" w:rightChars="0" w:firstLine="240" w:firstLineChars="100"/>
        <w:jc w:val="both"/>
        <w:rPr>
          <w:rFonts w:hint="eastAsia" w:ascii="BIZ UDゴシック" w:hAnsi="BIZ UDゴシック" w:eastAsia="BIZ UDゴシック"/>
          <w:sz w:val="24"/>
        </w:rPr>
      </w:pPr>
      <w:r>
        <w:rPr>
          <w:rFonts w:hint="eastAsia" w:ascii="BIZ UDゴシック" w:hAnsi="BIZ UDゴシック" w:eastAsia="BIZ UDゴシック"/>
          <w:sz w:val="24"/>
        </w:rPr>
        <w:t>ことができるよう、包括的な支援体制の整備を図ります。</w:t>
      </w:r>
    </w:p>
    <w:p>
      <w:pPr>
        <w:pStyle w:val="0"/>
        <w:tabs>
          <w:tab w:val="left" w:leader="none" w:pos="7513"/>
        </w:tabs>
        <w:spacing w:line="320" w:lineRule="exact"/>
        <w:jc w:val="both"/>
        <w:rPr>
          <w:rFonts w:hint="eastAsia" w:ascii="BIZ UDゴシック" w:hAnsi="BIZ UDゴシック" w:eastAsia="BIZ UDゴシック"/>
          <w:sz w:val="24"/>
        </w:rPr>
      </w:pPr>
    </w:p>
    <w:p>
      <w:pPr>
        <w:pStyle w:val="0"/>
        <w:tabs>
          <w:tab w:val="left" w:leader="none" w:pos="7513"/>
        </w:tabs>
        <w:spacing w:line="320" w:lineRule="exact"/>
        <w:ind w:leftChars="0" w:firstLine="0" w:firstLineChars="0"/>
        <w:jc w:val="both"/>
        <w:rPr>
          <w:rFonts w:hint="eastAsia" w:ascii="BIZ UDゴシック" w:hAnsi="BIZ UDゴシック" w:eastAsia="BIZ UDゴシック"/>
          <w:sz w:val="24"/>
        </w:rPr>
      </w:pPr>
      <w:bookmarkStart w:id="70" w:name="_Hlk181697668"/>
      <w:bookmarkEnd w:id="70"/>
      <w:bookmarkStart w:id="71" w:name="_Toc184298623"/>
      <w:r>
        <w:rPr>
          <w:rFonts w:hint="eastAsia" w:ascii="BIZ UDゴシック" w:hAnsi="BIZ UDゴシック" w:eastAsia="BIZ UDゴシック"/>
          <w:b w:val="1"/>
          <w:sz w:val="24"/>
        </w:rPr>
        <w:t>（３）自然と調和</w:t>
      </w:r>
      <w:bookmarkEnd w:id="71"/>
      <w:r>
        <w:rPr>
          <w:rFonts w:hint="eastAsia" w:ascii="BIZ UDゴシック" w:hAnsi="BIZ UDゴシック" w:eastAsia="BIZ UDゴシック"/>
          <w:b w:val="1"/>
          <w:sz w:val="24"/>
        </w:rPr>
        <w:t>した快適で安心・安全なまち</w:t>
      </w:r>
    </w:p>
    <w:p>
      <w:pPr>
        <w:pStyle w:val="0"/>
        <w:tabs>
          <w:tab w:val="left" w:leader="none" w:pos="7513"/>
        </w:tabs>
        <w:spacing w:before="180" w:beforeLines="50" w:beforeAutospacing="0" w:line="320" w:lineRule="exact"/>
        <w:ind w:firstLine="220" w:firstLineChars="100"/>
        <w:jc w:val="both"/>
        <w:rPr>
          <w:rFonts w:hint="eastAsia" w:ascii="BIZ UDゴシック" w:hAnsi="BIZ UDゴシック" w:eastAsia="BIZ UDゴシック"/>
          <w:sz w:val="24"/>
        </w:rPr>
      </w:pPr>
      <w:r>
        <w:rPr>
          <w:rFonts w:hint="eastAsia" w:ascii="BIZ UDゴシック" w:hAnsi="BIZ UDゴシック" w:eastAsia="BIZ UDゴシック"/>
          <w:sz w:val="24"/>
        </w:rPr>
        <w:t>中山間地域に位置する本市は、公共交通における市民ニーズが継続して高くなっており、限られた財源を効果的に活用した対策が必要です。また、豊かな自然環境と調和した生活環境は、本市の魅力の一つです。生活環境、住環境の整備や、防災体制、防犯体制の充実を図り、全ての市民が快適で安心・安全に暮らせるまちづくりを進めます。</w:t>
      </w:r>
    </w:p>
    <w:p>
      <w:pPr>
        <w:pStyle w:val="3"/>
        <w:tabs>
          <w:tab w:val="left" w:leader="none" w:pos="7513"/>
        </w:tabs>
        <w:spacing w:before="180" w:beforeLines="50" w:beforeAutospacing="0" w:after="0" w:afterLines="0" w:afterAutospacing="0" w:line="320" w:lineRule="exact"/>
        <w:ind w:left="0" w:leftChars="0" w:right="0" w:rightChars="0" w:firstLine="240" w:firstLineChars="100"/>
        <w:jc w:val="both"/>
        <w:rPr>
          <w:rFonts w:hint="eastAsia" w:ascii="BIZ UDゴシック" w:hAnsi="BIZ UDゴシック" w:eastAsia="BIZ UDゴシック"/>
          <w:sz w:val="24"/>
        </w:rPr>
      </w:pPr>
      <w:bookmarkStart w:id="72" w:name="_Toc181198086"/>
      <w:bookmarkEnd w:id="72"/>
      <w:bookmarkStart w:id="73" w:name="_Toc181198269"/>
      <w:bookmarkEnd w:id="73"/>
      <w:bookmarkStart w:id="74" w:name="_Toc182413176"/>
      <w:bookmarkStart w:id="75" w:name="_Toc182818214"/>
      <w:bookmarkStart w:id="76" w:name="_Toc184298624"/>
      <w:r>
        <w:rPr>
          <w:rFonts w:hint="eastAsia" w:ascii="BIZ UDゴシック" w:hAnsi="BIZ UDゴシック" w:eastAsia="BIZ UDゴシック"/>
          <w:sz w:val="24"/>
        </w:rPr>
        <w:t>ア　公共交通</w:t>
      </w:r>
      <w:bookmarkEnd w:id="74"/>
      <w:bookmarkEnd w:id="75"/>
      <w:bookmarkEnd w:id="76"/>
    </w:p>
    <w:p>
      <w:pPr>
        <w:pStyle w:val="3"/>
        <w:tabs>
          <w:tab w:val="left" w:leader="none" w:pos="7513"/>
        </w:tabs>
        <w:spacing w:line="320" w:lineRule="exact"/>
        <w:ind w:left="0" w:leftChars="0" w:right="0" w:rightChars="0" w:firstLine="480" w:firstLineChars="200"/>
        <w:jc w:val="both"/>
        <w:rPr>
          <w:rFonts w:hint="eastAsia" w:ascii="BIZ UDゴシック" w:hAnsi="BIZ UDゴシック" w:eastAsia="BIZ UDゴシック"/>
          <w:sz w:val="24"/>
        </w:rPr>
      </w:pPr>
      <w:r>
        <w:rPr>
          <w:rFonts w:hint="eastAsia" w:ascii="BIZ UDゴシック" w:hAnsi="BIZ UDゴシック" w:eastAsia="BIZ UDゴシック"/>
          <w:sz w:val="24"/>
        </w:rPr>
        <w:t>電車やバス等の公共交通について、市民ニーズが継続して高くなっていま</w:t>
      </w:r>
    </w:p>
    <w:p>
      <w:pPr>
        <w:pStyle w:val="3"/>
        <w:tabs>
          <w:tab w:val="left" w:leader="none" w:pos="7513"/>
        </w:tabs>
        <w:spacing w:line="320" w:lineRule="exact"/>
        <w:ind w:left="0" w:leftChars="0" w:right="0" w:rightChars="0" w:firstLine="240" w:firstLineChars="100"/>
        <w:jc w:val="both"/>
        <w:rPr>
          <w:rFonts w:hint="eastAsia" w:ascii="BIZ UDゴシック" w:hAnsi="BIZ UDゴシック" w:eastAsia="BIZ UDゴシック"/>
          <w:sz w:val="24"/>
        </w:rPr>
      </w:pPr>
      <w:r>
        <w:rPr>
          <w:rFonts w:hint="eastAsia" w:ascii="BIZ UDゴシック" w:hAnsi="BIZ UDゴシック" w:eastAsia="BIZ UDゴシック"/>
          <w:sz w:val="24"/>
        </w:rPr>
        <w:t>す。子どもから高齢者まで、全ての市民がより移動しやすい、デマンド交通</w:t>
      </w:r>
    </w:p>
    <w:p>
      <w:pPr>
        <w:pStyle w:val="3"/>
        <w:tabs>
          <w:tab w:val="left" w:leader="none" w:pos="7513"/>
        </w:tabs>
        <w:spacing w:line="320" w:lineRule="exact"/>
        <w:ind w:left="0" w:leftChars="0" w:right="0" w:rightChars="0" w:firstLine="240" w:firstLineChars="100"/>
        <w:jc w:val="both"/>
        <w:rPr>
          <w:rFonts w:hint="eastAsia" w:ascii="BIZ UDゴシック" w:hAnsi="BIZ UDゴシック" w:eastAsia="BIZ UDゴシック"/>
          <w:sz w:val="24"/>
        </w:rPr>
      </w:pPr>
      <w:r>
        <w:rPr>
          <w:rFonts w:hint="eastAsia" w:ascii="BIZ UDゴシック" w:hAnsi="BIZ UDゴシック" w:eastAsia="BIZ UDゴシック"/>
          <w:sz w:val="24"/>
        </w:rPr>
        <w:t>等の新たな移動手段の導入も検討し、公共交通環境を整備します。</w:t>
      </w:r>
    </w:p>
    <w:p>
      <w:pPr>
        <w:pStyle w:val="0"/>
        <w:tabs>
          <w:tab w:val="left" w:leader="none" w:pos="7513"/>
        </w:tabs>
        <w:spacing w:line="320" w:lineRule="exact"/>
        <w:ind w:left="0" w:leftChars="0" w:right="0" w:rightChars="0" w:firstLine="240" w:firstLineChars="100"/>
        <w:jc w:val="both"/>
        <w:rPr>
          <w:rFonts w:hint="eastAsia" w:ascii="BIZ UDゴシック" w:hAnsi="BIZ UDゴシック" w:eastAsia="BIZ UDゴシック"/>
          <w:sz w:val="24"/>
        </w:rPr>
      </w:pPr>
    </w:p>
    <w:p>
      <w:pPr>
        <w:pStyle w:val="0"/>
        <w:tabs>
          <w:tab w:val="left" w:leader="none" w:pos="7513"/>
        </w:tabs>
        <w:spacing w:line="320" w:lineRule="exact"/>
        <w:ind w:left="0" w:leftChars="0" w:right="0" w:rightChars="0" w:firstLine="240" w:firstLineChars="100"/>
        <w:jc w:val="both"/>
        <w:rPr>
          <w:rFonts w:hint="eastAsia" w:ascii="BIZ UDゴシック" w:hAnsi="BIZ UDゴシック" w:eastAsia="BIZ UDゴシック"/>
          <w:sz w:val="24"/>
        </w:rPr>
      </w:pPr>
      <w:r>
        <w:rPr>
          <w:rFonts w:hint="eastAsia" w:ascii="BIZ UDゴシック" w:hAnsi="BIZ UDゴシック" w:eastAsia="BIZ UDゴシック"/>
          <w:sz w:val="24"/>
        </w:rPr>
        <w:t>イ　道路網</w:t>
      </w:r>
    </w:p>
    <w:p>
      <w:pPr>
        <w:pStyle w:val="0"/>
        <w:tabs>
          <w:tab w:val="left" w:leader="none" w:pos="7513"/>
        </w:tabs>
        <w:spacing w:line="320" w:lineRule="exact"/>
        <w:ind w:left="0" w:leftChars="0" w:right="0" w:rightChars="0" w:firstLine="240" w:firstLineChars="100"/>
        <w:jc w:val="both"/>
        <w:rPr>
          <w:rFonts w:hint="eastAsia" w:ascii="BIZ UDゴシック" w:hAnsi="BIZ UDゴシック" w:eastAsia="BIZ UDゴシック"/>
          <w:sz w:val="24"/>
        </w:rPr>
      </w:pPr>
      <w:r>
        <w:rPr>
          <w:rFonts w:hint="eastAsia" w:ascii="BIZ UDゴシック" w:hAnsi="BIZ UDゴシック" w:eastAsia="BIZ UDゴシック"/>
          <w:sz w:val="24"/>
        </w:rPr>
        <w:t>　令和６（</w:t>
      </w:r>
      <w:r>
        <w:rPr>
          <w:rFonts w:hint="eastAsia" w:ascii="BIZ UDゴシック" w:hAnsi="BIZ UDゴシック" w:eastAsia="BIZ UDゴシック"/>
          <w:sz w:val="24"/>
        </w:rPr>
        <w:t>2024</w:t>
      </w:r>
      <w:r>
        <w:rPr>
          <w:rFonts w:hint="eastAsia" w:ascii="BIZ UDゴシック" w:hAnsi="BIZ UDゴシック" w:eastAsia="BIZ UDゴシック"/>
          <w:sz w:val="24"/>
        </w:rPr>
        <w:t>）年度には東海環状自動車道いなべインターチェンジが開通</w:t>
      </w:r>
    </w:p>
    <w:p>
      <w:pPr>
        <w:pStyle w:val="0"/>
        <w:tabs>
          <w:tab w:val="left" w:leader="none" w:pos="7513"/>
        </w:tabs>
        <w:spacing w:line="320" w:lineRule="exact"/>
        <w:ind w:left="0" w:leftChars="0" w:right="0" w:rightChars="0" w:firstLine="240" w:firstLineChars="100"/>
        <w:jc w:val="both"/>
        <w:rPr>
          <w:rFonts w:hint="eastAsia" w:ascii="BIZ UDゴシック" w:hAnsi="BIZ UDゴシック" w:eastAsia="BIZ UDゴシック"/>
          <w:sz w:val="24"/>
        </w:rPr>
      </w:pPr>
      <w:r>
        <w:rPr>
          <w:rFonts w:hint="eastAsia" w:ascii="BIZ UDゴシック" w:hAnsi="BIZ UDゴシック" w:eastAsia="BIZ UDゴシック"/>
          <w:sz w:val="24"/>
        </w:rPr>
        <w:t>し、全線開通に向けて、引き続き関連する幹線道路等の効果的な整備を進める</w:t>
      </w:r>
    </w:p>
    <w:p>
      <w:pPr>
        <w:pStyle w:val="0"/>
        <w:tabs>
          <w:tab w:val="left" w:leader="none" w:pos="7513"/>
        </w:tabs>
        <w:spacing w:line="320" w:lineRule="exact"/>
        <w:ind w:left="210" w:leftChars="100" w:right="0" w:rightChars="0" w:firstLine="0" w:firstLineChars="0"/>
        <w:jc w:val="both"/>
        <w:rPr>
          <w:rFonts w:hint="eastAsia" w:ascii="BIZ UDゴシック" w:hAnsi="BIZ UDゴシック" w:eastAsia="BIZ UDゴシック"/>
          <w:sz w:val="24"/>
        </w:rPr>
      </w:pPr>
      <w:r>
        <w:rPr>
          <w:rFonts w:hint="eastAsia" w:ascii="BIZ UDゴシック" w:hAnsi="BIZ UDゴシック" w:eastAsia="BIZ UDゴシック"/>
          <w:sz w:val="24"/>
        </w:rPr>
        <w:t>とともに、市民の暮らしに直結する生活道路や歩道の整備を推進し、快適な道路環境の整備を図ります。また、交通事故対策の強化にも取り組みます。</w:t>
      </w:r>
    </w:p>
    <w:p>
      <w:pPr>
        <w:pStyle w:val="3"/>
        <w:tabs>
          <w:tab w:val="left" w:leader="none" w:pos="7513"/>
        </w:tabs>
        <w:spacing w:line="320" w:lineRule="exact"/>
        <w:ind w:left="0" w:leftChars="0" w:right="0" w:rightChars="0" w:firstLine="240" w:firstLineChars="100"/>
        <w:jc w:val="both"/>
        <w:rPr>
          <w:rFonts w:hint="eastAsia" w:ascii="BIZ UDゴシック" w:hAnsi="BIZ UDゴシック" w:eastAsia="BIZ UDゴシック"/>
          <w:sz w:val="24"/>
        </w:rPr>
      </w:pPr>
      <w:bookmarkStart w:id="77" w:name="_Toc181198087"/>
      <w:bookmarkEnd w:id="77"/>
      <w:bookmarkStart w:id="78" w:name="_Toc181198088"/>
      <w:bookmarkEnd w:id="78"/>
      <w:bookmarkStart w:id="79" w:name="_Toc181198270"/>
      <w:bookmarkEnd w:id="79"/>
      <w:bookmarkStart w:id="80" w:name="_Toc181198271"/>
      <w:bookmarkEnd w:id="80"/>
      <w:bookmarkStart w:id="81" w:name="_Toc182413178"/>
      <w:bookmarkStart w:id="82" w:name="_Toc182818216"/>
      <w:bookmarkStart w:id="83" w:name="_Toc184298626"/>
      <w:r>
        <w:rPr>
          <w:rFonts w:hint="eastAsia" w:ascii="BIZ UDゴシック" w:hAnsi="BIZ UDゴシック" w:eastAsia="BIZ UDゴシック"/>
          <w:sz w:val="24"/>
        </w:rPr>
        <w:t>ウ　上下水道</w:t>
      </w:r>
      <w:bookmarkEnd w:id="81"/>
      <w:bookmarkEnd w:id="82"/>
      <w:bookmarkEnd w:id="83"/>
    </w:p>
    <w:p>
      <w:pPr>
        <w:pStyle w:val="3"/>
        <w:tabs>
          <w:tab w:val="left" w:leader="none" w:pos="7513"/>
        </w:tabs>
        <w:spacing w:line="320" w:lineRule="exact"/>
        <w:ind w:left="0" w:leftChars="0" w:right="0" w:rightChars="0" w:firstLine="480" w:firstLineChars="200"/>
        <w:jc w:val="both"/>
        <w:rPr>
          <w:rFonts w:hint="eastAsia" w:ascii="BIZ UDゴシック" w:hAnsi="BIZ UDゴシック" w:eastAsia="BIZ UDゴシック"/>
          <w:sz w:val="24"/>
        </w:rPr>
      </w:pPr>
      <w:r>
        <w:rPr>
          <w:rFonts w:hint="eastAsia" w:ascii="BIZ UDゴシック" w:hAnsi="BIZ UDゴシック" w:eastAsia="BIZ UDゴシック"/>
          <w:sz w:val="24"/>
        </w:rPr>
        <w:t>市民の暮らしを支える上下水道事業の健全な経営を行い、清浄で安定した</w:t>
      </w:r>
    </w:p>
    <w:p>
      <w:pPr>
        <w:pStyle w:val="3"/>
        <w:tabs>
          <w:tab w:val="left" w:leader="none" w:pos="7513"/>
        </w:tabs>
        <w:spacing w:line="320" w:lineRule="exact"/>
        <w:ind w:left="0" w:leftChars="0" w:right="0" w:rightChars="0" w:firstLine="240" w:firstLineChars="100"/>
        <w:jc w:val="both"/>
        <w:rPr>
          <w:rFonts w:hint="eastAsia" w:ascii="BIZ UDゴシック" w:hAnsi="BIZ UDゴシック" w:eastAsia="BIZ UDゴシック"/>
          <w:sz w:val="24"/>
        </w:rPr>
      </w:pPr>
      <w:r>
        <w:rPr>
          <w:rFonts w:hint="eastAsia" w:ascii="BIZ UDゴシック" w:hAnsi="BIZ UDゴシック" w:eastAsia="BIZ UDゴシック"/>
          <w:sz w:val="24"/>
        </w:rPr>
        <w:t>水の供給、公共用水域の水質保全を図ります。また、設備の維持保全や耐震化</w:t>
      </w:r>
    </w:p>
    <w:p>
      <w:pPr>
        <w:pStyle w:val="3"/>
        <w:tabs>
          <w:tab w:val="left" w:leader="none" w:pos="7513"/>
        </w:tabs>
        <w:spacing w:line="320" w:lineRule="exact"/>
        <w:ind w:left="0" w:leftChars="0" w:right="0" w:rightChars="0" w:firstLine="240" w:firstLineChars="100"/>
        <w:jc w:val="both"/>
        <w:rPr>
          <w:rFonts w:hint="eastAsia" w:ascii="BIZ UDゴシック" w:hAnsi="BIZ UDゴシック" w:eastAsia="BIZ UDゴシック"/>
          <w:sz w:val="24"/>
        </w:rPr>
      </w:pPr>
      <w:r>
        <w:rPr>
          <w:rFonts w:hint="eastAsia" w:ascii="BIZ UDゴシック" w:hAnsi="BIZ UDゴシック" w:eastAsia="BIZ UDゴシック"/>
          <w:sz w:val="24"/>
        </w:rPr>
        <w:t>等について、適切かつ効率的な整備を図ります。</w:t>
      </w:r>
      <w:bookmarkStart w:id="84" w:name="_Toc181198089"/>
      <w:bookmarkEnd w:id="84"/>
      <w:bookmarkStart w:id="85" w:name="_Toc181198272"/>
      <w:bookmarkEnd w:id="85"/>
      <w:bookmarkStart w:id="86" w:name="_Toc182413179"/>
      <w:bookmarkStart w:id="87" w:name="_Toc182818217"/>
      <w:bookmarkStart w:id="88" w:name="_Toc184298627"/>
    </w:p>
    <w:p>
      <w:pPr>
        <w:pStyle w:val="0"/>
        <w:tabs>
          <w:tab w:val="left" w:leader="none" w:pos="7513"/>
        </w:tabs>
        <w:spacing w:line="320" w:lineRule="exact"/>
        <w:ind w:left="240" w:leftChars="100" w:firstLine="220" w:firstLineChars="100"/>
        <w:jc w:val="both"/>
        <w:rPr>
          <w:rFonts w:hint="eastAsia" w:ascii="BIZ UDゴシック" w:hAnsi="BIZ UDゴシック" w:eastAsia="BIZ UDゴシック"/>
          <w:sz w:val="24"/>
        </w:rPr>
      </w:pPr>
    </w:p>
    <w:p>
      <w:pPr>
        <w:pStyle w:val="0"/>
        <w:tabs>
          <w:tab w:val="left" w:leader="none" w:pos="7513"/>
        </w:tabs>
        <w:spacing w:line="320" w:lineRule="exact"/>
        <w:ind w:left="210" w:leftChars="100" w:firstLine="0" w:firstLineChars="0"/>
        <w:jc w:val="both"/>
        <w:rPr>
          <w:rFonts w:hint="eastAsia" w:ascii="BIZ UDゴシック" w:hAnsi="BIZ UDゴシック" w:eastAsia="BIZ UDゴシック"/>
          <w:sz w:val="24"/>
          <w:shd w:val="clear" w:color="auto" w:fill="FFFF00"/>
        </w:rPr>
      </w:pPr>
      <w:r>
        <w:rPr>
          <w:rFonts w:hint="eastAsia" w:ascii="BIZ UDゴシック" w:hAnsi="BIZ UDゴシック" w:eastAsia="BIZ UDゴシック"/>
          <w:sz w:val="24"/>
        </w:rPr>
        <w:t>エ　生活環境</w:t>
      </w:r>
      <w:bookmarkEnd w:id="86"/>
      <w:bookmarkEnd w:id="87"/>
      <w:bookmarkEnd w:id="88"/>
    </w:p>
    <w:p>
      <w:pPr>
        <w:pStyle w:val="0"/>
        <w:tabs>
          <w:tab w:val="left" w:leader="none" w:pos="7513"/>
        </w:tabs>
        <w:spacing w:line="320" w:lineRule="exact"/>
        <w:ind w:left="210" w:leftChars="100" w:firstLine="240" w:firstLineChars="100"/>
        <w:jc w:val="both"/>
        <w:rPr>
          <w:rFonts w:hint="eastAsia" w:ascii="BIZ UDゴシック" w:hAnsi="BIZ UDゴシック" w:eastAsia="BIZ UDゴシック"/>
          <w:sz w:val="24"/>
          <w:shd w:val="clear" w:color="auto" w:fill="FFFF00"/>
        </w:rPr>
      </w:pPr>
      <w:r>
        <w:rPr>
          <w:rFonts w:hint="eastAsia" w:ascii="BIZ UDゴシック" w:hAnsi="BIZ UDゴシック" w:eastAsia="BIZ UDゴシック"/>
          <w:sz w:val="24"/>
        </w:rPr>
        <w:t>快適な生活環境のために、ごみの減量化や資源のリサイクル推進等、適切な</w:t>
      </w:r>
    </w:p>
    <w:p>
      <w:pPr>
        <w:pStyle w:val="0"/>
        <w:tabs>
          <w:tab w:val="left" w:leader="none" w:pos="7513"/>
        </w:tabs>
        <w:spacing w:line="320" w:lineRule="exact"/>
        <w:ind w:left="210" w:leftChars="100" w:firstLine="0" w:firstLineChars="0"/>
        <w:jc w:val="both"/>
        <w:rPr>
          <w:rFonts w:hint="eastAsia" w:ascii="BIZ UDゴシック" w:hAnsi="BIZ UDゴシック" w:eastAsia="BIZ UDゴシック"/>
          <w:sz w:val="24"/>
          <w:shd w:val="clear" w:color="auto" w:fill="FFFF00"/>
        </w:rPr>
      </w:pPr>
      <w:r>
        <w:rPr>
          <w:rFonts w:hint="eastAsia" w:ascii="BIZ UDゴシック" w:hAnsi="BIZ UDゴシック" w:eastAsia="BIZ UDゴシック"/>
          <w:sz w:val="24"/>
        </w:rPr>
        <w:t>処理の周知徹底を図ります。</w:t>
      </w:r>
    </w:p>
    <w:p>
      <w:pPr>
        <w:pStyle w:val="0"/>
        <w:tabs>
          <w:tab w:val="left" w:leader="none" w:pos="7513"/>
        </w:tabs>
        <w:spacing w:line="320" w:lineRule="exact"/>
        <w:ind w:left="210" w:leftChars="100" w:firstLine="240" w:firstLineChars="100"/>
        <w:jc w:val="both"/>
        <w:rPr>
          <w:rFonts w:hint="eastAsia" w:ascii="BIZ UDゴシック" w:hAnsi="BIZ UDゴシック" w:eastAsia="BIZ UDゴシック"/>
          <w:sz w:val="24"/>
        </w:rPr>
      </w:pPr>
      <w:r>
        <w:rPr>
          <w:rFonts w:hint="eastAsia" w:ascii="BIZ UDゴシック" w:hAnsi="BIZ UDゴシック" w:eastAsia="BIZ UDゴシック"/>
          <w:sz w:val="24"/>
        </w:rPr>
        <w:t>ごみ処理施設や斎場施設の老朽化対策については、効果的で適切な処置が行えるよう、関係者間での協議を進めます。</w:t>
      </w:r>
    </w:p>
    <w:p>
      <w:pPr>
        <w:pStyle w:val="0"/>
        <w:tabs>
          <w:tab w:val="left" w:leader="none" w:pos="7513"/>
        </w:tabs>
        <w:autoSpaceDE w:val="0"/>
        <w:autoSpaceDN w:val="0"/>
        <w:adjustRightInd w:val="0"/>
        <w:spacing w:line="320" w:lineRule="exact"/>
        <w:ind w:left="240" w:leftChars="100" w:firstLine="220" w:firstLineChars="100"/>
        <w:jc w:val="both"/>
        <w:rPr>
          <w:rFonts w:hint="eastAsia" w:ascii="BIZ UDゴシック" w:hAnsi="BIZ UDゴシック" w:eastAsia="BIZ UDゴシック"/>
          <w:sz w:val="24"/>
          <w:shd w:val="clear" w:color="auto" w:fill="FFFF00"/>
        </w:rPr>
      </w:pPr>
      <w:r>
        <w:rPr>
          <w:rFonts w:hint="eastAsia" w:ascii="BIZ UDゴシック" w:hAnsi="BIZ UDゴシック" w:eastAsia="BIZ UDゴシック"/>
          <w:sz w:val="24"/>
        </w:rPr>
        <w:t>全国的な課題となっている空き家対策については、一層総合的かつ計画的に推進し、空き家所有者へ管理意識の向上を図ります。</w:t>
      </w:r>
    </w:p>
    <w:p>
      <w:pPr>
        <w:pStyle w:val="0"/>
        <w:tabs>
          <w:tab w:val="left" w:leader="none" w:pos="7513"/>
        </w:tabs>
        <w:spacing w:line="320" w:lineRule="exact"/>
        <w:ind w:left="240" w:leftChars="100" w:firstLine="220" w:firstLineChars="100"/>
        <w:jc w:val="both"/>
        <w:rPr>
          <w:rFonts w:hint="eastAsia" w:ascii="BIZ UDゴシック" w:hAnsi="BIZ UDゴシック" w:eastAsia="BIZ UDゴシック"/>
          <w:sz w:val="24"/>
        </w:rPr>
      </w:pPr>
      <w:bookmarkStart w:id="89" w:name="_Toc181198273"/>
      <w:bookmarkEnd w:id="89"/>
      <w:bookmarkStart w:id="90" w:name="_Toc182413180"/>
      <w:bookmarkEnd w:id="90"/>
      <w:bookmarkStart w:id="91" w:name="_Toc182818218"/>
      <w:bookmarkEnd w:id="91"/>
    </w:p>
    <w:p>
      <w:pPr>
        <w:pStyle w:val="0"/>
        <w:tabs>
          <w:tab w:val="left" w:leader="none" w:pos="7513"/>
        </w:tabs>
        <w:spacing w:line="320" w:lineRule="exact"/>
        <w:ind w:firstLine="240" w:firstLineChars="100"/>
        <w:jc w:val="both"/>
        <w:rPr>
          <w:rFonts w:hint="eastAsia" w:ascii="BIZ UDゴシック" w:hAnsi="BIZ UDゴシック" w:eastAsia="BIZ UDゴシック"/>
          <w:sz w:val="24"/>
        </w:rPr>
      </w:pPr>
      <w:r>
        <w:rPr>
          <w:rFonts w:hint="eastAsia" w:ascii="BIZ UDゴシック" w:hAnsi="BIZ UDゴシック" w:eastAsia="BIZ UDゴシック"/>
          <w:sz w:val="24"/>
        </w:rPr>
        <w:t>オ　土地利用</w:t>
      </w:r>
    </w:p>
    <w:p>
      <w:pPr>
        <w:pStyle w:val="0"/>
        <w:tabs>
          <w:tab w:val="left" w:leader="none" w:pos="7513"/>
        </w:tabs>
        <w:spacing w:line="320" w:lineRule="exact"/>
        <w:ind w:firstLine="480" w:firstLineChars="200"/>
        <w:jc w:val="both"/>
        <w:rPr>
          <w:rFonts w:hint="eastAsia" w:ascii="BIZ UDゴシック" w:hAnsi="BIZ UDゴシック" w:eastAsia="BIZ UDゴシック"/>
          <w:sz w:val="24"/>
        </w:rPr>
      </w:pPr>
      <w:r>
        <w:rPr>
          <w:rFonts w:hint="eastAsia" w:ascii="BIZ UDゴシック" w:hAnsi="BIZ UDゴシック" w:eastAsia="BIZ UDゴシック"/>
          <w:sz w:val="24"/>
        </w:rPr>
        <w:t>自然環境や景観に配意しながら、農業や商業等経済活動の振興を図るため、</w:t>
      </w:r>
    </w:p>
    <w:p>
      <w:pPr>
        <w:pStyle w:val="0"/>
        <w:tabs>
          <w:tab w:val="left" w:leader="none" w:pos="7513"/>
        </w:tabs>
        <w:spacing w:line="320" w:lineRule="exact"/>
        <w:ind w:left="0" w:leftChars="0" w:firstLine="240" w:firstLineChars="100"/>
        <w:jc w:val="both"/>
        <w:rPr>
          <w:rFonts w:hint="eastAsia" w:ascii="BIZ UDゴシック" w:hAnsi="BIZ UDゴシック" w:eastAsia="BIZ UDゴシック"/>
          <w:sz w:val="24"/>
        </w:rPr>
      </w:pPr>
      <w:r>
        <w:rPr>
          <w:rFonts w:hint="eastAsia" w:ascii="BIZ UDゴシック" w:hAnsi="BIZ UDゴシック" w:eastAsia="BIZ UDゴシック"/>
          <w:sz w:val="24"/>
        </w:rPr>
        <w:t>計画的な土地利用を進めます。関係計画と整合を図り、土地利用を規制するべ</w:t>
      </w:r>
    </w:p>
    <w:p>
      <w:pPr>
        <w:pStyle w:val="0"/>
        <w:tabs>
          <w:tab w:val="left" w:leader="none" w:pos="7513"/>
        </w:tabs>
        <w:spacing w:line="320" w:lineRule="exact"/>
        <w:ind w:left="0" w:leftChars="0" w:firstLine="240" w:firstLineChars="100"/>
        <w:jc w:val="both"/>
        <w:rPr>
          <w:rFonts w:hint="eastAsia" w:ascii="BIZ UDゴシック" w:hAnsi="BIZ UDゴシック" w:eastAsia="BIZ UDゴシック"/>
          <w:sz w:val="24"/>
        </w:rPr>
      </w:pPr>
      <w:r>
        <w:rPr>
          <w:rFonts w:hint="eastAsia" w:ascii="BIZ UDゴシック" w:hAnsi="BIZ UDゴシック" w:eastAsia="BIZ UDゴシック"/>
          <w:sz w:val="24"/>
        </w:rPr>
        <w:t>きエリアについて、必要な用途地域を指定し、秩序ある土地利用を推進します。</w:t>
      </w:r>
    </w:p>
    <w:p>
      <w:pPr>
        <w:pStyle w:val="0"/>
        <w:tabs>
          <w:tab w:val="left" w:leader="none" w:pos="7513"/>
        </w:tabs>
        <w:spacing w:line="320" w:lineRule="exact"/>
        <w:ind w:left="240" w:leftChars="100" w:firstLine="220" w:firstLineChars="100"/>
        <w:jc w:val="both"/>
        <w:rPr>
          <w:rFonts w:hint="eastAsia" w:ascii="BIZ UDゴシック" w:hAnsi="BIZ UDゴシック" w:eastAsia="BIZ UDゴシック"/>
          <w:sz w:val="24"/>
        </w:rPr>
      </w:pPr>
      <w:r>
        <w:rPr>
          <w:rFonts w:hint="eastAsia" w:ascii="BIZ UDゴシック" w:hAnsi="BIZ UDゴシック" w:eastAsia="BIZ UDゴシック"/>
          <w:sz w:val="24"/>
        </w:rPr>
        <w:t>また、自然環境が有する多様な機能（生物の生息・生育の場の提供、良好な景観形成、気温上昇の抑制等）を活用し、魅力ある地域づくりを進めます。</w:t>
      </w:r>
    </w:p>
    <w:p>
      <w:pPr>
        <w:pStyle w:val="0"/>
        <w:tabs>
          <w:tab w:val="left" w:leader="none" w:pos="7513"/>
        </w:tabs>
        <w:spacing w:line="320" w:lineRule="exact"/>
        <w:ind w:firstLine="220" w:firstLineChars="100"/>
        <w:jc w:val="both"/>
        <w:rPr>
          <w:rFonts w:hint="eastAsia" w:ascii="BIZ UDゴシック" w:hAnsi="BIZ UDゴシック" w:eastAsia="BIZ UDゴシック"/>
          <w:sz w:val="24"/>
        </w:rPr>
      </w:pPr>
    </w:p>
    <w:p>
      <w:pPr>
        <w:pStyle w:val="3"/>
        <w:tabs>
          <w:tab w:val="left" w:leader="none" w:pos="7513"/>
        </w:tabs>
        <w:spacing w:line="320" w:lineRule="exact"/>
        <w:ind w:left="0" w:leftChars="0" w:right="0" w:rightChars="0" w:firstLine="240" w:firstLineChars="100"/>
        <w:jc w:val="both"/>
        <w:rPr>
          <w:rFonts w:hint="eastAsia" w:ascii="BIZ UDゴシック" w:hAnsi="BIZ UDゴシック" w:eastAsia="BIZ UDゴシック"/>
          <w:sz w:val="24"/>
        </w:rPr>
      </w:pPr>
      <w:bookmarkStart w:id="92" w:name="_Toc181198090"/>
      <w:bookmarkEnd w:id="92"/>
      <w:bookmarkStart w:id="93" w:name="_Toc181198274"/>
      <w:bookmarkEnd w:id="93"/>
      <w:bookmarkStart w:id="94" w:name="_Toc182413181"/>
      <w:bookmarkEnd w:id="94"/>
      <w:bookmarkStart w:id="95" w:name="_Toc182818219"/>
      <w:bookmarkEnd w:id="95"/>
      <w:bookmarkStart w:id="96" w:name="_Toc184298628"/>
      <w:r>
        <w:rPr>
          <w:rFonts w:hint="eastAsia" w:ascii="BIZ UDゴシック" w:hAnsi="BIZ UDゴシック" w:eastAsia="BIZ UDゴシック"/>
          <w:sz w:val="24"/>
        </w:rPr>
        <w:t>カ　防災</w:t>
      </w:r>
      <w:bookmarkEnd w:id="96"/>
    </w:p>
    <w:p>
      <w:pPr>
        <w:pStyle w:val="3"/>
        <w:tabs>
          <w:tab w:val="left" w:leader="none" w:pos="7513"/>
        </w:tabs>
        <w:spacing w:line="320" w:lineRule="exact"/>
        <w:ind w:left="210" w:leftChars="100" w:right="0" w:rightChars="0" w:firstLine="240" w:firstLineChars="100"/>
        <w:jc w:val="both"/>
        <w:rPr>
          <w:rFonts w:hint="eastAsia" w:ascii="BIZ UDゴシック" w:hAnsi="BIZ UDゴシック" w:eastAsia="BIZ UDゴシック"/>
          <w:sz w:val="24"/>
        </w:rPr>
      </w:pPr>
      <w:r>
        <w:rPr>
          <w:rFonts w:hint="eastAsia" w:ascii="BIZ UDゴシック" w:hAnsi="BIZ UDゴシック" w:eastAsia="BIZ UDゴシック"/>
          <w:sz w:val="24"/>
        </w:rPr>
        <w:t>全国で甚大な自然災害が多発しており、三重県でも南海トラフ地震が予測されている中、災害に対するより一層の備えが必要です。市民や地域に対して、防災・減災意識と事前の備えの重要性について、定期的な周知を行うとともに、官民連携による防災・減災対策を検討し、防災体制の充実を図ります。</w:t>
      </w:r>
    </w:p>
    <w:p>
      <w:pPr>
        <w:pStyle w:val="0"/>
        <w:tabs>
          <w:tab w:val="left" w:leader="none" w:pos="7513"/>
        </w:tabs>
        <w:spacing w:line="320" w:lineRule="exact"/>
        <w:ind w:firstLine="240" w:firstLineChars="100"/>
        <w:jc w:val="both"/>
        <w:rPr>
          <w:rFonts w:hint="eastAsia" w:ascii="BIZ UDゴシック" w:hAnsi="BIZ UDゴシック" w:eastAsia="BIZ UDゴシック"/>
          <w:b w:val="1"/>
          <w:sz w:val="24"/>
        </w:rPr>
      </w:pPr>
    </w:p>
    <w:p>
      <w:pPr>
        <w:pStyle w:val="3"/>
        <w:tabs>
          <w:tab w:val="left" w:leader="none" w:pos="7513"/>
        </w:tabs>
        <w:spacing w:line="320" w:lineRule="exact"/>
        <w:ind w:left="0" w:leftChars="0" w:right="0" w:rightChars="0" w:firstLine="240" w:firstLineChars="100"/>
        <w:jc w:val="both"/>
        <w:rPr>
          <w:rFonts w:hint="eastAsia" w:ascii="BIZ UDゴシック" w:hAnsi="BIZ UDゴシック" w:eastAsia="BIZ UDゴシック"/>
          <w:sz w:val="24"/>
        </w:rPr>
      </w:pPr>
      <w:bookmarkStart w:id="97" w:name="_Toc182413182"/>
      <w:bookmarkEnd w:id="97"/>
      <w:bookmarkStart w:id="98" w:name="_Toc182818220"/>
      <w:bookmarkEnd w:id="98"/>
      <w:bookmarkStart w:id="99" w:name="_Toc184298629"/>
      <w:bookmarkEnd w:id="99"/>
      <w:r>
        <w:rPr>
          <w:rFonts w:hint="eastAsia" w:ascii="BIZ UDゴシック" w:hAnsi="BIZ UDゴシック" w:eastAsia="BIZ UDゴシック"/>
          <w:sz w:val="24"/>
        </w:rPr>
        <w:t>キ　防犯</w:t>
      </w:r>
    </w:p>
    <w:p>
      <w:pPr>
        <w:pStyle w:val="3"/>
        <w:tabs>
          <w:tab w:val="left" w:leader="none" w:pos="7513"/>
        </w:tabs>
        <w:spacing w:line="320" w:lineRule="exact"/>
        <w:ind w:left="0" w:leftChars="0" w:right="0" w:rightChars="0" w:firstLine="480" w:firstLineChars="200"/>
        <w:jc w:val="both"/>
        <w:rPr>
          <w:rFonts w:hint="eastAsia" w:ascii="BIZ UDゴシック" w:hAnsi="BIZ UDゴシック" w:eastAsia="BIZ UDゴシック"/>
          <w:sz w:val="24"/>
        </w:rPr>
      </w:pPr>
      <w:r>
        <w:rPr>
          <w:rFonts w:hint="eastAsia" w:ascii="BIZ UDゴシック" w:hAnsi="BIZ UDゴシック" w:eastAsia="BIZ UDゴシック"/>
          <w:sz w:val="24"/>
        </w:rPr>
        <w:t>全国で、犯罪が多様化しており、様々な対策が必要となっています。防犯</w:t>
      </w:r>
    </w:p>
    <w:p>
      <w:pPr>
        <w:pStyle w:val="3"/>
        <w:tabs>
          <w:tab w:val="left" w:leader="none" w:pos="7513"/>
        </w:tabs>
        <w:spacing w:line="320" w:lineRule="exact"/>
        <w:ind w:left="0" w:leftChars="0" w:right="0" w:rightChars="0" w:firstLine="240" w:firstLineChars="100"/>
        <w:jc w:val="both"/>
        <w:rPr>
          <w:rFonts w:hint="eastAsia" w:ascii="BIZ UDゴシック" w:hAnsi="BIZ UDゴシック" w:eastAsia="BIZ UDゴシック"/>
          <w:sz w:val="24"/>
        </w:rPr>
      </w:pPr>
      <w:r>
        <w:rPr>
          <w:rFonts w:hint="eastAsia" w:ascii="BIZ UDゴシック" w:hAnsi="BIZ UDゴシック" w:eastAsia="BIZ UDゴシック"/>
          <w:sz w:val="24"/>
        </w:rPr>
        <w:t>灯・防犯カメラの設置や自主防犯組織への活動支援等の地域の防犯対策、消費</w:t>
      </w:r>
    </w:p>
    <w:p>
      <w:pPr>
        <w:pStyle w:val="3"/>
        <w:tabs>
          <w:tab w:val="left" w:leader="none" w:pos="7513"/>
        </w:tabs>
        <w:spacing w:line="320" w:lineRule="exact"/>
        <w:ind w:left="0" w:leftChars="0" w:right="0" w:rightChars="0" w:firstLine="240" w:firstLineChars="100"/>
        <w:jc w:val="both"/>
        <w:rPr>
          <w:rFonts w:hint="eastAsia" w:ascii="BIZ UDゴシック" w:hAnsi="BIZ UDゴシック" w:eastAsia="BIZ UDゴシック"/>
          <w:sz w:val="24"/>
        </w:rPr>
      </w:pPr>
      <w:r>
        <w:rPr>
          <w:rFonts w:hint="eastAsia" w:ascii="BIZ UDゴシック" w:hAnsi="BIZ UDゴシック" w:eastAsia="BIZ UDゴシック"/>
          <w:sz w:val="24"/>
        </w:rPr>
        <w:t>生活相談員による消費者トラブルの解決等に取り組み、安心で安全なまちづ</w:t>
      </w:r>
    </w:p>
    <w:p>
      <w:pPr>
        <w:pStyle w:val="3"/>
        <w:tabs>
          <w:tab w:val="left" w:leader="none" w:pos="7513"/>
        </w:tabs>
        <w:spacing w:line="320" w:lineRule="exact"/>
        <w:ind w:left="0" w:leftChars="0" w:right="0" w:rightChars="0" w:firstLine="240" w:firstLineChars="100"/>
        <w:jc w:val="both"/>
        <w:rPr>
          <w:rFonts w:hint="eastAsia" w:ascii="BIZ UDゴシック" w:hAnsi="BIZ UDゴシック" w:eastAsia="BIZ UDゴシック"/>
          <w:sz w:val="24"/>
        </w:rPr>
      </w:pPr>
      <w:r>
        <w:rPr>
          <w:rFonts w:hint="eastAsia" w:ascii="BIZ UDゴシック" w:hAnsi="BIZ UDゴシック" w:eastAsia="BIZ UDゴシック"/>
          <w:sz w:val="24"/>
        </w:rPr>
        <w:t>くりを推進します。</w:t>
      </w:r>
    </w:p>
    <w:p>
      <w:pPr>
        <w:pStyle w:val="0"/>
        <w:tabs>
          <w:tab w:val="left" w:leader="none" w:pos="7513"/>
        </w:tabs>
        <w:spacing w:line="320" w:lineRule="exact"/>
        <w:ind w:left="240" w:leftChars="100"/>
        <w:jc w:val="both"/>
        <w:rPr>
          <w:rFonts w:hint="eastAsia" w:ascii="BIZ UDゴシック" w:hAnsi="BIZ UDゴシック" w:eastAsia="BIZ UDゴシック"/>
          <w:b w:val="1"/>
          <w:sz w:val="24"/>
        </w:rPr>
      </w:pPr>
    </w:p>
    <w:p>
      <w:pPr>
        <w:pStyle w:val="0"/>
        <w:tabs>
          <w:tab w:val="left" w:leader="none" w:pos="7513"/>
        </w:tabs>
        <w:spacing w:line="320" w:lineRule="exact"/>
        <w:ind w:leftChars="0" w:firstLine="0" w:firstLineChars="0"/>
        <w:jc w:val="both"/>
        <w:rPr>
          <w:rFonts w:hint="eastAsia" w:ascii="BIZ UDゴシック" w:hAnsi="BIZ UDゴシック" w:eastAsia="BIZ UDゴシック"/>
          <w:sz w:val="24"/>
        </w:rPr>
      </w:pPr>
      <w:bookmarkStart w:id="100" w:name="_Toc184298630"/>
      <w:r>
        <w:rPr>
          <w:rFonts w:hint="eastAsia" w:ascii="BIZ UDゴシック" w:hAnsi="BIZ UDゴシック" w:eastAsia="BIZ UDゴシック"/>
          <w:b w:val="1"/>
          <w:sz w:val="24"/>
        </w:rPr>
        <w:t>（４）「にぎわい</w:t>
      </w:r>
      <w:bookmarkEnd w:id="100"/>
      <w:r>
        <w:rPr>
          <w:rFonts w:hint="eastAsia" w:ascii="BIZ UDゴシック" w:hAnsi="BIZ UDゴシック" w:eastAsia="BIZ UDゴシック"/>
          <w:b w:val="1"/>
          <w:sz w:val="24"/>
        </w:rPr>
        <w:t>・愛着」創生のまち</w:t>
      </w:r>
    </w:p>
    <w:p>
      <w:pPr>
        <w:pStyle w:val="0"/>
        <w:tabs>
          <w:tab w:val="left" w:leader="none" w:pos="7513"/>
        </w:tabs>
        <w:spacing w:before="180" w:beforeLines="50" w:beforeAutospacing="0" w:line="320" w:lineRule="exact"/>
        <w:ind w:firstLine="220" w:firstLineChars="100"/>
        <w:jc w:val="both"/>
        <w:rPr>
          <w:rFonts w:hint="eastAsia" w:ascii="BIZ UDゴシック" w:hAnsi="BIZ UDゴシック" w:eastAsia="BIZ UDゴシック"/>
          <w:sz w:val="24"/>
        </w:rPr>
      </w:pPr>
      <w:r>
        <w:rPr>
          <w:rFonts w:hint="eastAsia" w:ascii="BIZ UDゴシック" w:hAnsi="BIZ UDゴシック" w:eastAsia="BIZ UDゴシック"/>
          <w:sz w:val="24"/>
        </w:rPr>
        <w:t>本市の基幹産業である自動車産業を中心とした雇用促進に加え、新たな雇用の場の創出に取り組みます。地域特性を活かした農林・畜産業や商工業、観光産業の振興を通じて、まちの産業全体を活性化し、魅力ある雇用の場を創出します。</w:t>
      </w:r>
    </w:p>
    <w:p>
      <w:pPr>
        <w:pStyle w:val="0"/>
        <w:tabs>
          <w:tab w:val="left" w:leader="none" w:pos="7513"/>
        </w:tabs>
        <w:spacing w:line="320" w:lineRule="exact"/>
        <w:ind w:firstLine="220" w:firstLineChars="100"/>
        <w:jc w:val="both"/>
        <w:rPr>
          <w:rFonts w:hint="eastAsia" w:ascii="BIZ UDゴシック" w:hAnsi="BIZ UDゴシック" w:eastAsia="BIZ UDゴシック"/>
          <w:sz w:val="24"/>
        </w:rPr>
      </w:pPr>
    </w:p>
    <w:p>
      <w:pPr>
        <w:pStyle w:val="3"/>
        <w:tabs>
          <w:tab w:val="left" w:leader="none" w:pos="7513"/>
        </w:tabs>
        <w:spacing w:line="320" w:lineRule="exact"/>
        <w:ind w:left="0" w:leftChars="0" w:right="0" w:rightChars="0" w:firstLine="240" w:firstLineChars="100"/>
        <w:jc w:val="both"/>
        <w:rPr>
          <w:rFonts w:hint="eastAsia" w:ascii="BIZ UDゴシック" w:hAnsi="BIZ UDゴシック" w:eastAsia="BIZ UDゴシック"/>
          <w:sz w:val="24"/>
        </w:rPr>
      </w:pPr>
      <w:bookmarkStart w:id="101" w:name="_Toc181198092"/>
      <w:bookmarkEnd w:id="101"/>
      <w:bookmarkStart w:id="102" w:name="_Toc181198276"/>
      <w:bookmarkEnd w:id="102"/>
      <w:bookmarkStart w:id="103" w:name="_Toc182413184"/>
      <w:bookmarkEnd w:id="103"/>
      <w:bookmarkStart w:id="104" w:name="_Toc182818222"/>
      <w:bookmarkEnd w:id="104"/>
      <w:bookmarkStart w:id="105" w:name="_Toc184298631"/>
      <w:bookmarkEnd w:id="105"/>
      <w:r>
        <w:rPr>
          <w:rFonts w:hint="eastAsia" w:ascii="BIZ UDゴシック" w:hAnsi="BIZ UDゴシック" w:eastAsia="BIZ UDゴシック"/>
          <w:sz w:val="24"/>
        </w:rPr>
        <w:t>ア　農林・畜産業</w:t>
      </w:r>
    </w:p>
    <w:p>
      <w:pPr>
        <w:pStyle w:val="3"/>
        <w:tabs>
          <w:tab w:val="left" w:leader="none" w:pos="7513"/>
        </w:tabs>
        <w:spacing w:line="320" w:lineRule="exact"/>
        <w:ind w:left="0" w:leftChars="0" w:right="0" w:rightChars="0" w:firstLine="480" w:firstLineChars="200"/>
        <w:jc w:val="both"/>
        <w:rPr>
          <w:rFonts w:hint="eastAsia" w:ascii="BIZ UDゴシック" w:hAnsi="BIZ UDゴシック" w:eastAsia="BIZ UDゴシック"/>
          <w:sz w:val="24"/>
        </w:rPr>
      </w:pPr>
      <w:r>
        <w:rPr>
          <w:rFonts w:hint="eastAsia" w:ascii="BIZ UDゴシック" w:hAnsi="BIZ UDゴシック" w:eastAsia="BIZ UDゴシック"/>
          <w:sz w:val="24"/>
        </w:rPr>
        <w:t>農林・畜産業の本来の役割に加えて、それぞれが持つ産業の枠を超えた多面</w:t>
      </w:r>
    </w:p>
    <w:p>
      <w:pPr>
        <w:pStyle w:val="3"/>
        <w:tabs>
          <w:tab w:val="left" w:leader="none" w:pos="7513"/>
        </w:tabs>
        <w:spacing w:line="320" w:lineRule="exact"/>
        <w:ind w:left="210" w:leftChars="100" w:right="0" w:rightChars="0" w:firstLine="0" w:firstLineChars="0"/>
        <w:jc w:val="both"/>
        <w:rPr>
          <w:rFonts w:hint="eastAsia" w:ascii="BIZ UDゴシック" w:hAnsi="BIZ UDゴシック" w:eastAsia="BIZ UDゴシック"/>
          <w:sz w:val="24"/>
          <w:shd w:val="clear" w:color="auto" w:fill="00B050"/>
        </w:rPr>
      </w:pPr>
      <w:r>
        <w:rPr>
          <w:rFonts w:hint="eastAsia" w:ascii="BIZ UDゴシック" w:hAnsi="BIZ UDゴシック" w:eastAsia="BIZ UDゴシック"/>
          <w:sz w:val="24"/>
        </w:rPr>
        <w:t>的機能を認識し、担い手、地域、行政が一体となって農地・山林の保全活動を推進します。</w:t>
      </w:r>
    </w:p>
    <w:p>
      <w:pPr>
        <w:pStyle w:val="3"/>
        <w:tabs>
          <w:tab w:val="left" w:leader="none" w:pos="7513"/>
        </w:tabs>
        <w:spacing w:line="320" w:lineRule="exact"/>
        <w:ind w:left="210" w:leftChars="100" w:right="0" w:rightChars="0" w:firstLine="240" w:firstLineChars="100"/>
        <w:jc w:val="both"/>
        <w:rPr>
          <w:rFonts w:hint="eastAsia" w:ascii="BIZ UDゴシック" w:hAnsi="BIZ UDゴシック" w:eastAsia="BIZ UDゴシック"/>
          <w:sz w:val="24"/>
          <w:shd w:val="clear" w:color="auto" w:fill="00B050"/>
        </w:rPr>
      </w:pPr>
      <w:r>
        <w:rPr>
          <w:rFonts w:hint="eastAsia" w:ascii="BIZ UDゴシック" w:hAnsi="BIZ UDゴシック" w:eastAsia="BIZ UDゴシック"/>
          <w:sz w:val="24"/>
        </w:rPr>
        <w:t>市民満足度調査においては、獣害対策が長年の課題となっているため、行政と市民の協働による追い払い活動等を推進します。</w:t>
      </w:r>
    </w:p>
    <w:p>
      <w:pPr>
        <w:pStyle w:val="3"/>
        <w:tabs>
          <w:tab w:val="left" w:leader="none" w:pos="7513"/>
        </w:tabs>
        <w:spacing w:line="320" w:lineRule="exact"/>
        <w:ind w:left="0" w:leftChars="0" w:right="0" w:rightChars="0" w:firstLine="240" w:firstLineChars="100"/>
        <w:jc w:val="both"/>
        <w:rPr>
          <w:rFonts w:hint="eastAsia" w:ascii="BIZ UDゴシック" w:hAnsi="BIZ UDゴシック" w:eastAsia="BIZ UDゴシック"/>
          <w:sz w:val="24"/>
        </w:rPr>
      </w:pPr>
      <w:bookmarkStart w:id="106" w:name="_Toc181198093"/>
      <w:bookmarkEnd w:id="106"/>
      <w:bookmarkStart w:id="107" w:name="_Toc181198277"/>
      <w:bookmarkEnd w:id="107"/>
      <w:bookmarkStart w:id="108" w:name="_Toc182413185"/>
      <w:bookmarkEnd w:id="108"/>
      <w:bookmarkStart w:id="109" w:name="_Toc182818223"/>
      <w:bookmarkStart w:id="110" w:name="_Toc184298632"/>
    </w:p>
    <w:p>
      <w:pPr>
        <w:pStyle w:val="3"/>
        <w:tabs>
          <w:tab w:val="left" w:leader="none" w:pos="7513"/>
        </w:tabs>
        <w:spacing w:line="320" w:lineRule="exact"/>
        <w:ind w:left="0" w:leftChars="0" w:right="0" w:rightChars="0" w:firstLine="240" w:firstLineChars="100"/>
        <w:jc w:val="both"/>
        <w:rPr>
          <w:rFonts w:hint="eastAsia" w:ascii="BIZ UDゴシック" w:hAnsi="BIZ UDゴシック" w:eastAsia="BIZ UDゴシック"/>
          <w:sz w:val="24"/>
        </w:rPr>
      </w:pPr>
      <w:r>
        <w:rPr>
          <w:rFonts w:hint="eastAsia" w:ascii="BIZ UDゴシック" w:hAnsi="BIZ UDゴシック" w:eastAsia="BIZ UDゴシック"/>
          <w:sz w:val="24"/>
        </w:rPr>
        <w:t>イ　産業</w:t>
      </w:r>
      <w:bookmarkEnd w:id="109"/>
      <w:bookmarkEnd w:id="110"/>
      <w:r>
        <w:rPr>
          <w:rFonts w:hint="eastAsia" w:ascii="BIZ UDゴシック" w:hAnsi="BIZ UDゴシック" w:eastAsia="BIZ UDゴシック"/>
          <w:sz w:val="24"/>
        </w:rPr>
        <w:t>振興</w:t>
      </w:r>
    </w:p>
    <w:p>
      <w:pPr>
        <w:pStyle w:val="3"/>
        <w:tabs>
          <w:tab w:val="left" w:leader="none" w:pos="7513"/>
        </w:tabs>
        <w:spacing w:line="320" w:lineRule="exact"/>
        <w:ind w:left="0" w:leftChars="0" w:right="0" w:rightChars="0" w:firstLine="480" w:firstLineChars="200"/>
        <w:jc w:val="both"/>
        <w:rPr>
          <w:rFonts w:hint="eastAsia" w:ascii="BIZ UDゴシック" w:hAnsi="BIZ UDゴシック" w:eastAsia="BIZ UDゴシック"/>
          <w:sz w:val="24"/>
        </w:rPr>
      </w:pPr>
      <w:r>
        <w:rPr>
          <w:rFonts w:hint="eastAsia" w:ascii="BIZ UDゴシック" w:hAnsi="BIZ UDゴシック" w:eastAsia="BIZ UDゴシック"/>
          <w:sz w:val="24"/>
        </w:rPr>
        <w:t>令和６（</w:t>
      </w:r>
      <w:r>
        <w:rPr>
          <w:rFonts w:hint="eastAsia" w:ascii="BIZ UDゴシック" w:hAnsi="BIZ UDゴシック" w:eastAsia="BIZ UDゴシック"/>
          <w:sz w:val="24"/>
        </w:rPr>
        <w:t>2024</w:t>
      </w:r>
      <w:r>
        <w:rPr>
          <w:rFonts w:hint="eastAsia" w:ascii="BIZ UDゴシック" w:hAnsi="BIZ UDゴシック" w:eastAsia="BIZ UDゴシック"/>
          <w:sz w:val="24"/>
        </w:rPr>
        <w:t>）年度に、東海環状自動車道いなべインターチェンジが開通</w:t>
      </w:r>
    </w:p>
    <w:p>
      <w:pPr>
        <w:pStyle w:val="3"/>
        <w:tabs>
          <w:tab w:val="left" w:leader="none" w:pos="7513"/>
        </w:tabs>
        <w:spacing w:line="320" w:lineRule="exact"/>
        <w:ind w:left="210" w:leftChars="100" w:right="0" w:rightChars="0" w:firstLine="0" w:firstLineChars="0"/>
        <w:jc w:val="both"/>
        <w:rPr>
          <w:rFonts w:hint="eastAsia" w:ascii="BIZ UDゴシック" w:hAnsi="BIZ UDゴシック" w:eastAsia="BIZ UDゴシック"/>
          <w:sz w:val="24"/>
        </w:rPr>
      </w:pPr>
      <w:r>
        <w:rPr>
          <w:rFonts w:hint="eastAsia" w:ascii="BIZ UDゴシック" w:hAnsi="BIZ UDゴシック" w:eastAsia="BIZ UDゴシック"/>
          <w:sz w:val="24"/>
        </w:rPr>
        <w:t>し、自動車産業をはじめとする企業活動の活性化が期待されています。引き続き、優良企業の誘致を図るとともに、中心市街地の商業の活性化に向けて、分野間連携によって都市圏等へのＰＲ活動を図ります。また、就労者の労働環境の向上に向けて、勤労者福祉の推進を図ります。</w:t>
      </w:r>
    </w:p>
    <w:p>
      <w:pPr>
        <w:pStyle w:val="0"/>
        <w:spacing w:line="320" w:lineRule="exact"/>
        <w:jc w:val="both"/>
        <w:rPr>
          <w:rFonts w:hint="eastAsia" w:ascii="BIZ UDゴシック" w:hAnsi="BIZ UDゴシック" w:eastAsia="BIZ UDゴシック"/>
          <w:sz w:val="24"/>
        </w:rPr>
      </w:pPr>
      <w:bookmarkStart w:id="111" w:name="_Toc181198094"/>
      <w:bookmarkEnd w:id="111"/>
      <w:bookmarkStart w:id="112" w:name="_Toc181198278"/>
      <w:bookmarkEnd w:id="112"/>
      <w:bookmarkStart w:id="113" w:name="_Toc182413186"/>
      <w:bookmarkEnd w:id="113"/>
      <w:bookmarkStart w:id="114" w:name="_Toc182818224"/>
      <w:bookmarkEnd w:id="114"/>
    </w:p>
    <w:p>
      <w:pPr>
        <w:pStyle w:val="3"/>
        <w:tabs>
          <w:tab w:val="left" w:leader="none" w:pos="7513"/>
        </w:tabs>
        <w:spacing w:line="320" w:lineRule="exact"/>
        <w:ind w:left="0" w:leftChars="0" w:right="0" w:rightChars="0" w:firstLine="240" w:firstLineChars="100"/>
        <w:jc w:val="both"/>
        <w:rPr>
          <w:rFonts w:hint="eastAsia" w:ascii="BIZ UDゴシック" w:hAnsi="BIZ UDゴシック" w:eastAsia="BIZ UDゴシック"/>
          <w:color w:val="000000" w:themeColor="text1"/>
          <w:sz w:val="24"/>
        </w:rPr>
      </w:pPr>
      <w:bookmarkStart w:id="115" w:name="_Toc184298633"/>
      <w:r>
        <w:rPr>
          <w:rFonts w:hint="eastAsia" w:ascii="BIZ UDゴシック" w:hAnsi="BIZ UDゴシック" w:eastAsia="BIZ UDゴシック"/>
          <w:sz w:val="24"/>
        </w:rPr>
        <w:t>ウ　観光</w:t>
      </w:r>
      <w:bookmarkEnd w:id="115"/>
    </w:p>
    <w:p>
      <w:pPr>
        <w:pStyle w:val="3"/>
        <w:tabs>
          <w:tab w:val="left" w:leader="none" w:pos="7513"/>
        </w:tabs>
        <w:spacing w:line="320" w:lineRule="exact"/>
        <w:ind w:left="0" w:leftChars="0" w:right="0" w:rightChars="0" w:firstLine="480" w:firstLineChars="200"/>
        <w:jc w:val="both"/>
        <w:rPr>
          <w:rFonts w:hint="eastAsia"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にぎわいの森や山辺を活用したアウトドア事業、</w:t>
      </w:r>
      <w:r>
        <w:rPr>
          <w:rFonts w:hint="eastAsia" w:ascii="BIZ UDゴシック" w:hAnsi="BIZ UDゴシック" w:eastAsia="BIZ UDゴシック"/>
          <w:sz w:val="24"/>
        </w:rPr>
        <w:t>豊かな自然や農産品、</w:t>
      </w:r>
      <w:r>
        <w:rPr>
          <w:rFonts w:hint="eastAsia" w:ascii="BIZ UDゴシック" w:hAnsi="BIZ UDゴシック" w:eastAsia="BIZ UDゴシック"/>
          <w:color w:val="000000" w:themeColor="text1"/>
          <w:sz w:val="24"/>
        </w:rPr>
        <w:t>郷土</w:t>
      </w:r>
    </w:p>
    <w:p>
      <w:pPr>
        <w:pStyle w:val="3"/>
        <w:tabs>
          <w:tab w:val="left" w:leader="none" w:pos="7513"/>
        </w:tabs>
        <w:spacing w:line="320" w:lineRule="exact"/>
        <w:ind w:left="210" w:leftChars="100" w:right="0" w:rightChars="0" w:firstLine="0" w:firstLineChars="0"/>
        <w:jc w:val="both"/>
        <w:rPr>
          <w:rFonts w:hint="eastAsia"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の歴史等</w:t>
      </w:r>
      <w:r>
        <w:rPr>
          <w:rFonts w:hint="eastAsia" w:ascii="BIZ UDゴシック" w:hAnsi="BIZ UDゴシック" w:eastAsia="BIZ UDゴシック"/>
          <w:color w:val="00B050"/>
          <w:sz w:val="24"/>
        </w:rPr>
        <w:t>、</w:t>
      </w:r>
      <w:r>
        <w:rPr>
          <w:rFonts w:hint="eastAsia" w:ascii="BIZ UDゴシック" w:hAnsi="BIZ UDゴシック" w:eastAsia="BIZ UDゴシック"/>
          <w:sz w:val="24"/>
        </w:rPr>
        <w:t>地域特有の資源の</w:t>
      </w:r>
      <w:r>
        <w:rPr>
          <w:rFonts w:hint="eastAsia" w:ascii="BIZ UDゴシック" w:hAnsi="BIZ UDゴシック" w:eastAsia="BIZ UDゴシック"/>
          <w:color w:val="000000" w:themeColor="text1"/>
          <w:sz w:val="24"/>
        </w:rPr>
        <w:t>磨き上げに加えて、国が推進するインバウンド対策等にも取り組み、市内</w:t>
      </w:r>
      <w:r>
        <w:rPr>
          <w:rFonts w:hint="eastAsia" w:ascii="BIZ UDゴシック" w:hAnsi="BIZ UDゴシック" w:eastAsia="BIZ UDゴシック"/>
          <w:sz w:val="24"/>
        </w:rPr>
        <w:t>回</w:t>
      </w:r>
      <w:r>
        <w:rPr>
          <w:rFonts w:hint="eastAsia" w:ascii="BIZ UDゴシック" w:hAnsi="BIZ UDゴシック" w:eastAsia="BIZ UDゴシック"/>
          <w:color w:val="000000" w:themeColor="text1"/>
          <w:sz w:val="24"/>
        </w:rPr>
        <w:t>遊、広域</w:t>
      </w:r>
      <w:r>
        <w:rPr>
          <w:rFonts w:hint="eastAsia" w:ascii="BIZ UDゴシック" w:hAnsi="BIZ UDゴシック" w:eastAsia="BIZ UDゴシック"/>
          <w:sz w:val="24"/>
        </w:rPr>
        <w:t>周</w:t>
      </w:r>
      <w:r>
        <w:rPr>
          <w:rFonts w:hint="eastAsia" w:ascii="BIZ UDゴシック" w:hAnsi="BIZ UDゴシック" w:eastAsia="BIZ UDゴシック"/>
          <w:color w:val="000000" w:themeColor="text1"/>
          <w:sz w:val="24"/>
        </w:rPr>
        <w:t>遊の活性化を図ります。</w:t>
      </w:r>
    </w:p>
    <w:p>
      <w:pPr>
        <w:pStyle w:val="0"/>
        <w:autoSpaceDE w:val="0"/>
        <w:autoSpaceDN w:val="0"/>
        <w:adjustRightInd w:val="0"/>
        <w:spacing w:line="320" w:lineRule="exact"/>
        <w:ind w:left="420" w:leftChars="200" w:firstLine="0" w:firstLineChars="0"/>
        <w:jc w:val="left"/>
        <w:rPr>
          <w:rFonts w:hint="eastAsia" w:ascii="BIZ UDゴシック" w:hAnsi="BIZ UDゴシック" w:eastAsia="BIZ UDゴシック"/>
          <w:kern w:val="0"/>
          <w:sz w:val="24"/>
        </w:rPr>
      </w:pPr>
      <w:r>
        <w:rPr>
          <w:rFonts w:hint="eastAsia" w:ascii="BIZ UDゴシック" w:hAnsi="BIZ UDゴシック" w:eastAsia="BIZ UDゴシック"/>
          <w:color w:val="000000" w:themeColor="text1"/>
          <w:sz w:val="24"/>
        </w:rPr>
        <w:t>また、観光産業の確立を通じて、新たな魅力的な雇用の場を創出します。</w:t>
      </w:r>
    </w:p>
    <w:p>
      <w:pPr>
        <w:pStyle w:val="0"/>
        <w:autoSpaceDE w:val="0"/>
        <w:autoSpaceDN w:val="0"/>
        <w:adjustRightInd w:val="0"/>
        <w:spacing w:line="320" w:lineRule="exact"/>
        <w:ind w:left="420" w:leftChars="200" w:firstLine="240" w:firstLineChars="100"/>
        <w:jc w:val="left"/>
        <w:rPr>
          <w:rFonts w:hint="eastAsia" w:ascii="BIZ UDゴシック" w:hAnsi="BIZ UDゴシック" w:eastAsia="BIZ UDゴシック"/>
          <w:kern w:val="0"/>
          <w:sz w:val="24"/>
        </w:rPr>
      </w:pPr>
    </w:p>
    <w:p>
      <w:pPr>
        <w:pStyle w:val="0"/>
        <w:autoSpaceDE w:val="0"/>
        <w:autoSpaceDN w:val="0"/>
        <w:adjustRightInd w:val="0"/>
        <w:spacing w:line="320" w:lineRule="exact"/>
        <w:ind w:left="420" w:leftChars="200" w:firstLine="240" w:firstLineChars="100"/>
        <w:jc w:val="left"/>
        <w:rPr>
          <w:rFonts w:hint="eastAsia" w:ascii="BIZ UDゴシック" w:hAnsi="BIZ UDゴシック" w:eastAsia="BIZ UDゴシック"/>
          <w:kern w:val="0"/>
          <w:sz w:val="24"/>
        </w:rPr>
      </w:pPr>
    </w:p>
    <w:p>
      <w:pPr>
        <w:pStyle w:val="0"/>
        <w:autoSpaceDE w:val="0"/>
        <w:autoSpaceDN w:val="0"/>
        <w:adjustRightInd w:val="0"/>
        <w:spacing w:line="320" w:lineRule="exact"/>
        <w:ind w:left="420" w:leftChars="200" w:firstLine="240" w:firstLineChars="100"/>
        <w:jc w:val="left"/>
        <w:rPr>
          <w:rFonts w:hint="eastAsia" w:ascii="BIZ UDゴシック" w:hAnsi="BIZ UDゴシック" w:eastAsia="BIZ UDゴシック"/>
          <w:kern w:val="0"/>
          <w:sz w:val="24"/>
        </w:rPr>
      </w:pPr>
    </w:p>
    <w:p>
      <w:pPr>
        <w:pStyle w:val="0"/>
        <w:tabs>
          <w:tab w:val="left" w:leader="none" w:pos="7513"/>
        </w:tabs>
        <w:spacing w:line="320" w:lineRule="exact"/>
        <w:ind w:leftChars="0" w:firstLineChars="0"/>
        <w:jc w:val="both"/>
        <w:rPr>
          <w:rFonts w:hint="eastAsia" w:ascii="BIZ UDゴシック" w:hAnsi="BIZ UDゴシック" w:eastAsia="BIZ UDゴシック"/>
          <w:b w:val="1"/>
          <w:sz w:val="24"/>
        </w:rPr>
      </w:pPr>
      <w:r>
        <w:rPr>
          <w:rFonts w:hint="eastAsia" w:ascii="BIZ UDゴシック" w:hAnsi="BIZ UDゴシック" w:eastAsia="BIZ UDゴシック"/>
          <w:b w:val="1"/>
          <w:sz w:val="28"/>
        </w:rPr>
        <w:t>４　</w:t>
      </w:r>
      <w:r>
        <w:rPr>
          <w:rFonts w:hint="eastAsia" w:ascii="BIZ UDゴシック" w:hAnsi="BIZ UDゴシック" w:eastAsia="BIZ UDゴシック"/>
          <w:b w:val="1"/>
          <w:color w:val="000000"/>
          <w:kern w:val="0"/>
          <w:sz w:val="28"/>
        </w:rPr>
        <w:t>いなべ市の教育基本目標（</w:t>
      </w:r>
      <w:r>
        <w:rPr>
          <w:rFonts w:hint="eastAsia" w:ascii="BIZ UDゴシック" w:hAnsi="BIZ UDゴシック" w:eastAsia="BIZ UDゴシック"/>
          <w:b w:val="1"/>
          <w:sz w:val="28"/>
        </w:rPr>
        <w:t>「こどもまんなか」みんなで学ぶまち）</w:t>
      </w:r>
    </w:p>
    <w:p>
      <w:pPr>
        <w:pStyle w:val="0"/>
        <w:tabs>
          <w:tab w:val="left" w:leader="none" w:pos="7513"/>
        </w:tabs>
        <w:spacing w:before="180" w:beforeLines="50" w:beforeAutospacing="0" w:line="320" w:lineRule="exact"/>
        <w:ind w:firstLine="220" w:firstLineChars="100"/>
        <w:jc w:val="both"/>
        <w:rPr>
          <w:rFonts w:hint="eastAsia" w:ascii="BIZ UDゴシック" w:hAnsi="BIZ UDゴシック" w:eastAsia="BIZ UDゴシック"/>
          <w:sz w:val="24"/>
        </w:rPr>
      </w:pPr>
      <w:r>
        <w:rPr>
          <w:rFonts w:hint="eastAsia" w:ascii="BIZ UDゴシック" w:hAnsi="BIZ UDゴシック" w:eastAsia="BIZ UDゴシック"/>
          <w:sz w:val="24"/>
        </w:rPr>
        <w:t>まちの未来を担う子どもたちのために、これまでも取り組んできた質の高い、特色ある教育や、妊娠期から子育て期までの切れ目のない支援体制のさらなる充実を図ります。</w:t>
      </w:r>
    </w:p>
    <w:p>
      <w:pPr>
        <w:pStyle w:val="0"/>
        <w:tabs>
          <w:tab w:val="left" w:leader="none" w:pos="7513"/>
        </w:tabs>
        <w:spacing w:line="320" w:lineRule="exact"/>
        <w:ind w:firstLine="220" w:firstLineChars="100"/>
        <w:jc w:val="both"/>
        <w:rPr>
          <w:rFonts w:hint="eastAsia" w:ascii="BIZ UDゴシック" w:hAnsi="BIZ UDゴシック" w:eastAsia="BIZ UDゴシック"/>
          <w:sz w:val="24"/>
        </w:rPr>
      </w:pPr>
      <w:r>
        <w:rPr>
          <w:rFonts w:hint="eastAsia" w:ascii="BIZ UDゴシック" w:hAnsi="BIZ UDゴシック" w:eastAsia="BIZ UDゴシック"/>
          <w:sz w:val="24"/>
        </w:rPr>
        <w:t>少子化が進行する中、子どもや若者の個性や権利が保障されながら、社会全体で子どもの健やかな成長を後押しする「こどもまんなか」のまちづくりを進めます。</w:t>
      </w:r>
    </w:p>
    <w:p>
      <w:pPr>
        <w:pStyle w:val="0"/>
        <w:tabs>
          <w:tab w:val="left" w:leader="none" w:pos="7513"/>
        </w:tabs>
        <w:spacing w:line="320" w:lineRule="exact"/>
        <w:ind w:firstLine="220" w:firstLineChars="100"/>
        <w:jc w:val="both"/>
        <w:rPr>
          <w:rFonts w:hint="eastAsia" w:ascii="BIZ UDゴシック" w:hAnsi="BIZ UDゴシック" w:eastAsia="BIZ UDゴシック"/>
          <w:sz w:val="24"/>
        </w:rPr>
      </w:pPr>
      <w:r>
        <w:rPr>
          <w:rFonts w:hint="eastAsia" w:ascii="BIZ UDゴシック" w:hAnsi="BIZ UDゴシック" w:eastAsia="BIZ UDゴシック"/>
          <w:sz w:val="24"/>
        </w:rPr>
        <w:t>また、スポーツや歴史文化、芸術等に触れる機会の充実により、市民誰もが生涯を通して育みが感じられ、本市に</w:t>
      </w:r>
      <w:r>
        <w:rPr>
          <w:rFonts w:hint="eastAsia" w:ascii="BIZ UDゴシック" w:hAnsi="BIZ UDゴシック" w:eastAsia="BIZ UDゴシック"/>
          <w:color w:val="000000" w:themeColor="text1"/>
          <w:sz w:val="24"/>
        </w:rPr>
        <w:t>誇りや</w:t>
      </w:r>
      <w:r>
        <w:rPr>
          <w:rFonts w:hint="eastAsia" w:ascii="BIZ UDゴシック" w:hAnsi="BIZ UDゴシック" w:eastAsia="BIZ UDゴシック"/>
          <w:sz w:val="24"/>
        </w:rPr>
        <w:t>愛着を感じることができるみんなで学ぶまちづくりを進めます。</w:t>
      </w:r>
      <w:r>
        <w:rPr>
          <w:rFonts w:hint="eastAsia"/>
        </w:rPr>
        <w:br w:type="textWrapping" w:clear="none"/>
      </w:r>
      <w:bookmarkStart w:id="116" w:name="_Toc182818200"/>
      <w:bookmarkStart w:id="117" w:name="_Toc184298610"/>
      <w:bookmarkStart w:id="118" w:name="_Toc182413162"/>
      <w:r>
        <w:rPr>
          <w:rFonts w:hint="eastAsia"/>
        </w:rPr>
        <w:br w:type="textWrapping" w:clear="none"/>
      </w:r>
      <w:r>
        <w:rPr>
          <w:rFonts w:hint="eastAsia" w:ascii="BIZ UDゴシック" w:hAnsi="BIZ UDゴシック" w:eastAsia="BIZ UDゴシック"/>
          <w:sz w:val="24"/>
        </w:rPr>
        <w:t>（１）子育て支</w:t>
      </w:r>
      <w:bookmarkEnd w:id="116"/>
      <w:bookmarkEnd w:id="117"/>
      <w:r>
        <w:rPr>
          <w:rFonts w:hint="eastAsia" w:ascii="BIZ UDゴシック" w:hAnsi="BIZ UDゴシック" w:eastAsia="BIZ UDゴシック"/>
          <w:sz w:val="24"/>
        </w:rPr>
        <w:t>援</w:t>
      </w:r>
      <w:bookmarkEnd w:id="118"/>
    </w:p>
    <w:p>
      <w:pPr>
        <w:pStyle w:val="0"/>
        <w:tabs>
          <w:tab w:val="left" w:leader="none" w:pos="7513"/>
        </w:tabs>
        <w:spacing w:line="320" w:lineRule="exact"/>
        <w:ind w:left="210" w:leftChars="100" w:firstLine="240" w:firstLineChars="100"/>
        <w:jc w:val="both"/>
        <w:rPr>
          <w:rFonts w:hint="eastAsia" w:ascii="BIZ UDゴシック" w:hAnsi="BIZ UDゴシック" w:eastAsia="BIZ UDゴシック"/>
          <w:sz w:val="24"/>
        </w:rPr>
      </w:pPr>
      <w:r>
        <w:rPr>
          <w:rFonts w:hint="eastAsia" w:ascii="BIZ UDゴシック" w:hAnsi="BIZ UDゴシック" w:eastAsia="BIZ UDゴシック"/>
          <w:sz w:val="24"/>
        </w:rPr>
        <w:t>子どもと子育て中の家庭が安心して暮らし、子どもたちが健やかに成長できるよう、子育て環境の整備を推進します。保育士不足等の課題に対応するとともに、地域全体で子育てを支援する体制の構築を進め、多様化する保育・教育ニーズへの対応を図ります。</w:t>
      </w:r>
      <w:bookmarkStart w:id="119" w:name="_Toc182818201"/>
      <w:bookmarkStart w:id="120" w:name="_Toc184298611"/>
      <w:bookmarkStart w:id="121" w:name="_Toc182413163"/>
    </w:p>
    <w:p>
      <w:pPr>
        <w:pStyle w:val="0"/>
        <w:tabs>
          <w:tab w:val="left" w:leader="none" w:pos="7513"/>
        </w:tabs>
        <w:spacing w:line="320" w:lineRule="exact"/>
        <w:ind w:left="0" w:leftChars="0" w:firstLineChars="0"/>
        <w:jc w:val="both"/>
        <w:rPr>
          <w:rFonts w:hint="eastAsia" w:ascii="BIZ UDゴシック" w:hAnsi="BIZ UDゴシック" w:eastAsia="BIZ UDゴシック"/>
          <w:sz w:val="24"/>
        </w:rPr>
      </w:pPr>
    </w:p>
    <w:p>
      <w:pPr>
        <w:pStyle w:val="0"/>
        <w:tabs>
          <w:tab w:val="left" w:leader="none" w:pos="7513"/>
        </w:tabs>
        <w:spacing w:line="320" w:lineRule="exact"/>
        <w:ind w:left="0" w:leftChars="0" w:hanging="480" w:hangingChars="200"/>
        <w:jc w:val="both"/>
        <w:rPr>
          <w:rFonts w:hint="eastAsia" w:ascii="BIZ UDゴシック" w:hAnsi="BIZ UDゴシック" w:eastAsia="BIZ UDゴシック"/>
          <w:sz w:val="24"/>
        </w:rPr>
      </w:pPr>
      <w:r>
        <w:rPr>
          <w:rFonts w:hint="eastAsia" w:ascii="BIZ UDゴシック" w:hAnsi="BIZ UDゴシック" w:eastAsia="BIZ UDゴシック"/>
          <w:sz w:val="24"/>
        </w:rPr>
        <w:t>（２）子どもと</w:t>
      </w:r>
      <w:bookmarkEnd w:id="119"/>
      <w:r>
        <w:rPr>
          <w:rFonts w:hint="eastAsia" w:ascii="BIZ UDゴシック" w:hAnsi="BIZ UDゴシック" w:eastAsia="BIZ UDゴシック"/>
          <w:sz w:val="24"/>
        </w:rPr>
        <w:t>保</w:t>
      </w:r>
      <w:bookmarkEnd w:id="120"/>
      <w:r>
        <w:rPr>
          <w:rFonts w:hint="eastAsia" w:ascii="BIZ UDゴシック" w:hAnsi="BIZ UDゴシック" w:eastAsia="BIZ UDゴシック"/>
          <w:sz w:val="24"/>
        </w:rPr>
        <w:t>護者の健康</w:t>
      </w:r>
      <w:bookmarkEnd w:id="121"/>
      <w:r>
        <w:rPr>
          <w:rFonts w:hint="eastAsia"/>
        </w:rPr>
        <w:br w:type="textWrapping" w:clear="none"/>
      </w:r>
      <w:r>
        <w:rPr>
          <w:rFonts w:hint="eastAsia" w:ascii="BIZ UDゴシック" w:hAnsi="BIZ UDゴシック" w:eastAsia="BIZ UDゴシック"/>
          <w:sz w:val="24"/>
        </w:rPr>
        <w:t>核家族化の進行や共働き等の就労状況の変化を踏まえて、子育て家庭が孤</w:t>
      </w:r>
    </w:p>
    <w:p>
      <w:pPr>
        <w:pStyle w:val="0"/>
        <w:tabs>
          <w:tab w:val="left" w:leader="none" w:pos="7513"/>
        </w:tabs>
        <w:spacing w:line="320" w:lineRule="exact"/>
        <w:ind w:left="450" w:leftChars="100" w:hanging="240" w:hangingChars="100"/>
        <w:jc w:val="both"/>
        <w:rPr>
          <w:rFonts w:hint="eastAsia" w:ascii="BIZ UDゴシック" w:hAnsi="BIZ UDゴシック" w:eastAsia="BIZ UDゴシック"/>
          <w:sz w:val="24"/>
        </w:rPr>
      </w:pPr>
      <w:r>
        <w:rPr>
          <w:rFonts w:hint="eastAsia" w:ascii="BIZ UDゴシック" w:hAnsi="BIZ UDゴシック" w:eastAsia="BIZ UDゴシック"/>
          <w:sz w:val="24"/>
        </w:rPr>
        <w:t>立することがないよう、交流や相談の場づくりに取り組みます。また、児童福</w:t>
      </w:r>
    </w:p>
    <w:p>
      <w:pPr>
        <w:pStyle w:val="0"/>
        <w:tabs>
          <w:tab w:val="left" w:leader="none" w:pos="7513"/>
        </w:tabs>
        <w:spacing w:line="320" w:lineRule="exact"/>
        <w:ind w:left="450" w:leftChars="100" w:hanging="240" w:hangingChars="100"/>
        <w:jc w:val="both"/>
        <w:rPr>
          <w:rFonts w:hint="eastAsia" w:ascii="BIZ UDゴシック" w:hAnsi="BIZ UDゴシック" w:eastAsia="BIZ UDゴシック"/>
          <w:sz w:val="24"/>
        </w:rPr>
      </w:pPr>
      <w:r>
        <w:rPr>
          <w:rFonts w:hint="eastAsia" w:ascii="BIZ UDゴシック" w:hAnsi="BIZ UDゴシック" w:eastAsia="BIZ UDゴシック"/>
          <w:sz w:val="24"/>
        </w:rPr>
        <w:t>祉との連携により、子どものライフステージに合わせた、妊娠期から子育て期</w:t>
      </w:r>
    </w:p>
    <w:p>
      <w:pPr>
        <w:pStyle w:val="0"/>
        <w:tabs>
          <w:tab w:val="left" w:leader="none" w:pos="7513"/>
        </w:tabs>
        <w:spacing w:line="320" w:lineRule="exact"/>
        <w:ind w:left="450" w:leftChars="100" w:hanging="240" w:hangingChars="100"/>
        <w:jc w:val="both"/>
        <w:rPr>
          <w:rFonts w:hint="eastAsia" w:ascii="BIZ UDゴシック" w:hAnsi="BIZ UDゴシック" w:eastAsia="BIZ UDゴシック"/>
          <w:sz w:val="24"/>
        </w:rPr>
      </w:pPr>
      <w:r>
        <w:rPr>
          <w:rFonts w:hint="eastAsia" w:ascii="BIZ UDゴシック" w:hAnsi="BIZ UDゴシック" w:eastAsia="BIZ UDゴシック"/>
          <w:sz w:val="24"/>
        </w:rPr>
        <w:t>までの切れ目のない支援体制の充実を図ります。</w:t>
      </w:r>
    </w:p>
    <w:p>
      <w:pPr>
        <w:pStyle w:val="0"/>
        <w:tabs>
          <w:tab w:val="left" w:leader="none" w:pos="7513"/>
        </w:tabs>
        <w:spacing w:line="320" w:lineRule="exact"/>
        <w:jc w:val="both"/>
        <w:rPr>
          <w:rFonts w:hint="eastAsia" w:ascii="BIZ UDゴシック" w:hAnsi="BIZ UDゴシック" w:eastAsia="BIZ UDゴシック"/>
          <w:sz w:val="24"/>
        </w:rPr>
      </w:pPr>
    </w:p>
    <w:p>
      <w:pPr>
        <w:pStyle w:val="3"/>
        <w:tabs>
          <w:tab w:val="left" w:leader="none" w:pos="7513"/>
        </w:tabs>
        <w:spacing w:line="320" w:lineRule="exact"/>
        <w:ind w:left="0" w:leftChars="0" w:right="0" w:rightChars="0" w:firstLine="0" w:firstLineChars="0"/>
        <w:jc w:val="both"/>
        <w:rPr>
          <w:rFonts w:hint="eastAsia" w:ascii="BIZ UDゴシック" w:hAnsi="BIZ UDゴシック" w:eastAsia="BIZ UDゴシック"/>
          <w:sz w:val="24"/>
        </w:rPr>
      </w:pPr>
      <w:bookmarkStart w:id="122" w:name="_Toc182818202"/>
      <w:bookmarkEnd w:id="122"/>
      <w:bookmarkStart w:id="123" w:name="_Toc184298612"/>
      <w:bookmarkEnd w:id="123"/>
      <w:bookmarkStart w:id="124" w:name="_Toc182413164"/>
      <w:r>
        <w:rPr>
          <w:rFonts w:hint="eastAsia" w:ascii="BIZ UDゴシック" w:hAnsi="BIZ UDゴシック" w:eastAsia="BIZ UDゴシック"/>
          <w:sz w:val="24"/>
        </w:rPr>
        <w:t>（３）教育</w:t>
      </w:r>
      <w:bookmarkEnd w:id="124"/>
    </w:p>
    <w:p>
      <w:pPr>
        <w:pStyle w:val="0"/>
        <w:tabs>
          <w:tab w:val="left" w:leader="none" w:pos="7513"/>
        </w:tabs>
        <w:spacing w:line="320" w:lineRule="exact"/>
        <w:ind w:left="0" w:leftChars="0" w:firstLine="480" w:firstLineChars="200"/>
        <w:jc w:val="both"/>
        <w:rPr>
          <w:rFonts w:hint="eastAsia" w:ascii="BIZ UDゴシック" w:hAnsi="BIZ UDゴシック" w:eastAsia="BIZ UDゴシック"/>
          <w:sz w:val="24"/>
        </w:rPr>
      </w:pPr>
      <w:r>
        <w:rPr>
          <w:rFonts w:hint="eastAsia" w:ascii="BIZ UDゴシック" w:hAnsi="BIZ UDゴシック" w:eastAsia="BIZ UDゴシック"/>
          <w:sz w:val="24"/>
        </w:rPr>
        <w:t>子どもたちの「豊かな心・確かな学力・健やかな体」の育成を目指します。</w:t>
      </w:r>
    </w:p>
    <w:p>
      <w:pPr>
        <w:pStyle w:val="0"/>
        <w:tabs>
          <w:tab w:val="left" w:leader="none" w:pos="7513"/>
        </w:tabs>
        <w:spacing w:line="320" w:lineRule="exact"/>
        <w:ind w:left="0" w:leftChars="0" w:firstLine="240" w:firstLineChars="100"/>
        <w:jc w:val="both"/>
        <w:rPr>
          <w:rFonts w:hint="eastAsia" w:ascii="BIZ UDゴシック" w:hAnsi="BIZ UDゴシック" w:eastAsia="BIZ UDゴシック"/>
          <w:sz w:val="24"/>
        </w:rPr>
      </w:pPr>
      <w:r>
        <w:rPr>
          <w:rFonts w:hint="eastAsia" w:ascii="BIZ UDゴシック" w:hAnsi="BIZ UDゴシック" w:eastAsia="BIZ UDゴシック"/>
          <w:sz w:val="24"/>
        </w:rPr>
        <w:t>小中一貫教育や自然環境を活かした体験学習等、特色ある学校づくりを推進</w:t>
      </w:r>
    </w:p>
    <w:p>
      <w:pPr>
        <w:pStyle w:val="0"/>
        <w:tabs>
          <w:tab w:val="left" w:leader="none" w:pos="7513"/>
        </w:tabs>
        <w:spacing w:line="320" w:lineRule="exact"/>
        <w:ind w:left="0" w:leftChars="0" w:firstLine="240" w:firstLineChars="100"/>
        <w:jc w:val="both"/>
        <w:rPr>
          <w:rFonts w:hint="eastAsia" w:ascii="BIZ UDゴシック" w:hAnsi="BIZ UDゴシック" w:eastAsia="BIZ UDゴシック"/>
          <w:sz w:val="24"/>
        </w:rPr>
      </w:pPr>
      <w:r>
        <w:rPr>
          <w:rFonts w:hint="eastAsia" w:ascii="BIZ UDゴシック" w:hAnsi="BIZ UDゴシック" w:eastAsia="BIZ UDゴシック"/>
          <w:sz w:val="24"/>
        </w:rPr>
        <w:t>するとともに、教職員の質の向上を図ります。また、家庭、学校、地域、関</w:t>
      </w:r>
    </w:p>
    <w:p>
      <w:pPr>
        <w:pStyle w:val="0"/>
        <w:tabs>
          <w:tab w:val="left" w:leader="none" w:pos="7513"/>
        </w:tabs>
        <w:spacing w:line="320" w:lineRule="exact"/>
        <w:ind w:left="0" w:leftChars="0" w:firstLine="240" w:firstLineChars="100"/>
        <w:jc w:val="both"/>
        <w:rPr>
          <w:rFonts w:hint="eastAsia" w:ascii="BIZ UDゴシック" w:hAnsi="BIZ UDゴシック" w:eastAsia="BIZ UDゴシック"/>
          <w:sz w:val="24"/>
        </w:rPr>
      </w:pPr>
      <w:r>
        <w:rPr>
          <w:rFonts w:hint="eastAsia" w:ascii="BIZ UDゴシック" w:hAnsi="BIZ UDゴシック" w:eastAsia="BIZ UDゴシック"/>
          <w:sz w:val="24"/>
        </w:rPr>
        <w:t>係機関等の連携を強化することで、子どもたちの夢の実現と健やかな成長を</w:t>
      </w:r>
    </w:p>
    <w:p>
      <w:pPr>
        <w:pStyle w:val="0"/>
        <w:tabs>
          <w:tab w:val="left" w:leader="none" w:pos="7513"/>
        </w:tabs>
        <w:spacing w:line="320" w:lineRule="exact"/>
        <w:ind w:left="0" w:leftChars="0" w:firstLine="240" w:firstLineChars="100"/>
        <w:jc w:val="both"/>
        <w:rPr>
          <w:rFonts w:hint="eastAsia" w:ascii="BIZ UDゴシック" w:hAnsi="BIZ UDゴシック" w:eastAsia="BIZ UDゴシック"/>
          <w:sz w:val="24"/>
        </w:rPr>
      </w:pPr>
      <w:r>
        <w:rPr>
          <w:rFonts w:hint="eastAsia" w:ascii="BIZ UDゴシック" w:hAnsi="BIZ UDゴシック" w:eastAsia="BIZ UDゴシック"/>
          <w:sz w:val="24"/>
        </w:rPr>
        <w:t>促すための環境づくりを進めます。</w:t>
      </w:r>
    </w:p>
    <w:p>
      <w:pPr>
        <w:pStyle w:val="0"/>
        <w:tabs>
          <w:tab w:val="left" w:leader="none" w:pos="7513"/>
        </w:tabs>
        <w:spacing w:line="320" w:lineRule="exact"/>
        <w:ind w:left="240" w:leftChars="100"/>
        <w:jc w:val="both"/>
        <w:rPr>
          <w:rFonts w:hint="eastAsia" w:ascii="BIZ UDゴシック" w:hAnsi="BIZ UDゴシック" w:eastAsia="BIZ UDゴシック"/>
          <w:sz w:val="24"/>
        </w:rPr>
      </w:pPr>
    </w:p>
    <w:p>
      <w:pPr>
        <w:pStyle w:val="3"/>
        <w:tabs>
          <w:tab w:val="left" w:leader="none" w:pos="7513"/>
        </w:tabs>
        <w:spacing w:line="320" w:lineRule="exact"/>
        <w:ind w:left="0" w:leftChars="0" w:right="0" w:rightChars="0" w:firstLine="0" w:firstLineChars="0"/>
        <w:jc w:val="both"/>
        <w:rPr>
          <w:rFonts w:hint="eastAsia" w:ascii="BIZ UDゴシック" w:hAnsi="BIZ UDゴシック" w:eastAsia="BIZ UDゴシック"/>
          <w:sz w:val="24"/>
        </w:rPr>
      </w:pPr>
      <w:bookmarkStart w:id="125" w:name="_Toc182413165"/>
      <w:bookmarkStart w:id="126" w:name="_Toc184298613"/>
      <w:bookmarkStart w:id="127" w:name="_Toc182818203"/>
      <w:r>
        <w:rPr>
          <w:rFonts w:hint="eastAsia" w:ascii="BIZ UDゴシック" w:hAnsi="BIZ UDゴシック" w:eastAsia="BIZ UDゴシック"/>
          <w:sz w:val="24"/>
        </w:rPr>
        <w:t>（４）スポーツ</w:t>
      </w:r>
      <w:bookmarkEnd w:id="125"/>
      <w:bookmarkEnd w:id="126"/>
    </w:p>
    <w:p>
      <w:pPr>
        <w:pStyle w:val="0"/>
        <w:tabs>
          <w:tab w:val="left" w:leader="none" w:pos="7513"/>
        </w:tabs>
        <w:spacing w:line="320" w:lineRule="exact"/>
        <w:ind w:left="210" w:leftChars="100" w:firstLine="240" w:firstLineChars="100"/>
        <w:jc w:val="both"/>
        <w:rPr>
          <w:rFonts w:hint="eastAsia" w:ascii="BIZ UDゴシック" w:hAnsi="BIZ UDゴシック" w:eastAsia="BIZ UDゴシック"/>
          <w:dstrike w:val="1"/>
          <w:sz w:val="24"/>
        </w:rPr>
      </w:pPr>
      <w:bookmarkEnd w:id="127"/>
      <w:r>
        <w:rPr>
          <w:rFonts w:hint="eastAsia" w:ascii="BIZ UDゴシック" w:hAnsi="BIZ UDゴシック" w:eastAsia="BIZ UDゴシック"/>
          <w:sz w:val="24"/>
        </w:rPr>
        <w:t>市民誰もが、それぞれの特性に応じて主体的にスポーツ活動に取り組み、心身の健康増進につなげることができるよう、スポーツ団体やスポーツ推進委員等とさらなる連携を図りながら、スポーツ、ニュースポーツ、レクリエーションへの取組を進めます。また、市民が利用しやすいスポーツ施設の環境整備を進めます。</w:t>
      </w:r>
    </w:p>
    <w:p>
      <w:pPr>
        <w:pStyle w:val="0"/>
        <w:tabs>
          <w:tab w:val="left" w:leader="none" w:pos="7513"/>
        </w:tabs>
        <w:spacing w:line="320" w:lineRule="exact"/>
        <w:ind w:left="240" w:leftChars="100" w:firstLine="220" w:firstLineChars="100"/>
        <w:jc w:val="both"/>
        <w:rPr>
          <w:rFonts w:hint="eastAsia" w:ascii="BIZ UDゴシック" w:hAnsi="BIZ UDゴシック" w:eastAsia="BIZ UDゴシック"/>
          <w:sz w:val="24"/>
        </w:rPr>
      </w:pPr>
    </w:p>
    <w:p>
      <w:pPr>
        <w:pStyle w:val="3"/>
        <w:tabs>
          <w:tab w:val="left" w:leader="none" w:pos="7513"/>
        </w:tabs>
        <w:spacing w:line="320" w:lineRule="exact"/>
        <w:ind w:left="0" w:leftChars="0" w:right="0" w:rightChars="0" w:firstLine="0" w:firstLineChars="0"/>
        <w:jc w:val="both"/>
        <w:rPr>
          <w:rFonts w:hint="eastAsia" w:ascii="BIZ UDゴシック" w:hAnsi="BIZ UDゴシック" w:eastAsia="BIZ UDゴシック"/>
          <w:dstrike w:val="1"/>
          <w:sz w:val="24"/>
        </w:rPr>
      </w:pPr>
      <w:bookmarkStart w:id="128" w:name="_Toc182818204"/>
      <w:bookmarkEnd w:id="128"/>
      <w:bookmarkStart w:id="129" w:name="_Toc184298614"/>
      <w:bookmarkStart w:id="130" w:name="_Toc182413166"/>
      <w:r>
        <w:rPr>
          <w:rFonts w:hint="eastAsia" w:ascii="BIZ UDゴシック" w:hAnsi="BIZ UDゴシック" w:eastAsia="BIZ UDゴシック"/>
          <w:sz w:val="24"/>
        </w:rPr>
        <w:t>（５）歴史文化</w:t>
      </w:r>
      <w:bookmarkEnd w:id="129"/>
      <w:r>
        <w:rPr>
          <w:rFonts w:hint="eastAsia" w:ascii="BIZ UDゴシック" w:hAnsi="BIZ UDゴシック" w:eastAsia="BIZ UDゴシック"/>
          <w:sz w:val="24"/>
        </w:rPr>
        <w:t>・芸術</w:t>
      </w:r>
      <w:bookmarkEnd w:id="130"/>
    </w:p>
    <w:p>
      <w:pPr>
        <w:pStyle w:val="3"/>
        <w:tabs>
          <w:tab w:val="left" w:leader="none" w:pos="7513"/>
        </w:tabs>
        <w:spacing w:line="320" w:lineRule="exact"/>
        <w:ind w:left="0" w:leftChars="0" w:right="0" w:rightChars="0" w:firstLine="480" w:firstLineChars="200"/>
        <w:jc w:val="both"/>
        <w:rPr>
          <w:rFonts w:hint="eastAsia" w:ascii="BIZ UDゴシック" w:hAnsi="BIZ UDゴシック" w:eastAsia="BIZ UDゴシック"/>
          <w:dstrike w:val="1"/>
          <w:sz w:val="24"/>
        </w:rPr>
      </w:pPr>
      <w:r>
        <w:rPr>
          <w:rFonts w:hint="eastAsia" w:ascii="BIZ UDゴシック" w:hAnsi="BIZ UDゴシック" w:eastAsia="BIZ UDゴシック"/>
          <w:sz w:val="24"/>
        </w:rPr>
        <w:t>市民誰もが心豊かな暮らしを送るために、市民が</w:t>
      </w:r>
      <w:r>
        <w:rPr>
          <w:rFonts w:hint="eastAsia" w:ascii="BIZ UDゴシック" w:hAnsi="BIZ UDゴシック" w:eastAsia="BIZ UDゴシック"/>
          <w:color w:val="000000" w:themeColor="text1"/>
          <w:sz w:val="24"/>
        </w:rPr>
        <w:t>歴史文化・芸術に触れる機</w:t>
      </w:r>
    </w:p>
    <w:p>
      <w:pPr>
        <w:pStyle w:val="3"/>
        <w:tabs>
          <w:tab w:val="left" w:leader="none" w:pos="7513"/>
        </w:tabs>
        <w:spacing w:line="320" w:lineRule="exact"/>
        <w:ind w:left="0" w:leftChars="0" w:right="0" w:rightChars="0" w:firstLine="240" w:firstLineChars="100"/>
        <w:jc w:val="both"/>
        <w:rPr>
          <w:rFonts w:hint="eastAsia" w:ascii="BIZ UDゴシック" w:hAnsi="BIZ UDゴシック" w:eastAsia="BIZ UDゴシック"/>
          <w:dstrike w:val="1"/>
          <w:sz w:val="24"/>
        </w:rPr>
      </w:pPr>
      <w:r>
        <w:rPr>
          <w:rFonts w:hint="eastAsia" w:ascii="BIZ UDゴシック" w:hAnsi="BIZ UDゴシック" w:eastAsia="BIZ UDゴシック"/>
          <w:color w:val="000000" w:themeColor="text1"/>
          <w:sz w:val="24"/>
        </w:rPr>
        <w:t>会の充実を図るとともに、市民の歴史文化・芸術への理解及び各種活動への参</w:t>
      </w:r>
    </w:p>
    <w:p>
      <w:pPr>
        <w:pStyle w:val="3"/>
        <w:tabs>
          <w:tab w:val="left" w:leader="none" w:pos="7513"/>
        </w:tabs>
        <w:spacing w:line="320" w:lineRule="exact"/>
        <w:ind w:left="0" w:leftChars="0" w:right="0" w:rightChars="0" w:firstLine="240" w:firstLineChars="100"/>
        <w:jc w:val="both"/>
        <w:rPr>
          <w:rFonts w:hint="eastAsia" w:ascii="BIZ UDゴシック" w:hAnsi="BIZ UDゴシック" w:eastAsia="BIZ UDゴシック"/>
          <w:dstrike w:val="1"/>
          <w:sz w:val="24"/>
        </w:rPr>
      </w:pPr>
      <w:r>
        <w:rPr>
          <w:rFonts w:hint="eastAsia" w:ascii="BIZ UDゴシック" w:hAnsi="BIZ UDゴシック" w:eastAsia="BIZ UDゴシック"/>
          <w:color w:val="000000" w:themeColor="text1"/>
          <w:sz w:val="24"/>
        </w:rPr>
        <w:t>加を促進します。また、本市の貴重な文化財については、適切に保護、保存、</w:t>
      </w:r>
    </w:p>
    <w:p>
      <w:pPr>
        <w:pStyle w:val="3"/>
        <w:tabs>
          <w:tab w:val="left" w:leader="none" w:pos="7513"/>
        </w:tabs>
        <w:spacing w:line="320" w:lineRule="exact"/>
        <w:ind w:left="0" w:leftChars="0" w:right="0" w:rightChars="0" w:firstLine="240" w:firstLineChars="100"/>
        <w:jc w:val="both"/>
        <w:rPr>
          <w:rFonts w:hint="eastAsia" w:ascii="BIZ UDゴシック" w:hAnsi="BIZ UDゴシック" w:eastAsia="BIZ UDゴシック"/>
          <w:dstrike w:val="1"/>
          <w:sz w:val="24"/>
        </w:rPr>
      </w:pPr>
      <w:r>
        <w:rPr>
          <w:rFonts w:hint="eastAsia" w:ascii="BIZ UDゴシック" w:hAnsi="BIZ UDゴシック" w:eastAsia="BIZ UDゴシック"/>
          <w:color w:val="000000" w:themeColor="text1"/>
          <w:sz w:val="24"/>
        </w:rPr>
        <w:t>活用する一方で、</w:t>
      </w:r>
      <w:r>
        <w:rPr>
          <w:rFonts w:hint="eastAsia" w:ascii="BIZ UDゴシック" w:hAnsi="BIZ UDゴシック" w:eastAsia="BIZ UDゴシック"/>
          <w:sz w:val="24"/>
        </w:rPr>
        <w:t>新たな史跡や文化財の発見のため、積極的な調査を行います。</w:t>
      </w:r>
    </w:p>
    <w:p>
      <w:pPr>
        <w:pStyle w:val="0"/>
        <w:tabs>
          <w:tab w:val="left" w:leader="none" w:pos="7513"/>
        </w:tabs>
        <w:spacing w:line="320" w:lineRule="exact"/>
        <w:rPr>
          <w:rFonts w:hint="eastAsia" w:ascii="BIZ UDゴシック" w:hAnsi="BIZ UDゴシック" w:eastAsia="BIZ UDゴシック"/>
          <w:sz w:val="24"/>
        </w:rPr>
      </w:pPr>
    </w:p>
    <w:p>
      <w:pPr>
        <w:pStyle w:val="3"/>
        <w:tabs>
          <w:tab w:val="left" w:leader="none" w:pos="7513"/>
        </w:tabs>
        <w:spacing w:line="320" w:lineRule="exact"/>
        <w:ind w:left="0" w:leftChars="0" w:right="0" w:rightChars="0" w:firstLine="0" w:firstLineChars="0"/>
        <w:jc w:val="both"/>
        <w:rPr>
          <w:rFonts w:hint="eastAsia" w:ascii="BIZ UDゴシック" w:hAnsi="BIZ UDゴシック" w:eastAsia="BIZ UDゴシック"/>
          <w:sz w:val="24"/>
        </w:rPr>
      </w:pPr>
      <w:bookmarkStart w:id="131" w:name="_Toc182818205"/>
      <w:bookmarkStart w:id="132" w:name="_Toc184298615"/>
      <w:bookmarkStart w:id="133" w:name="_Toc182413167"/>
      <w:r>
        <w:rPr>
          <w:rFonts w:hint="eastAsia" w:ascii="BIZ UDゴシック" w:hAnsi="BIZ UDゴシック" w:eastAsia="BIZ UDゴシック"/>
          <w:sz w:val="24"/>
        </w:rPr>
        <w:t>（６）自然</w:t>
      </w:r>
      <w:bookmarkEnd w:id="131"/>
      <w:r>
        <w:rPr>
          <w:rFonts w:hint="eastAsia" w:ascii="BIZ UDゴシック" w:hAnsi="BIZ UDゴシック" w:eastAsia="BIZ UDゴシック"/>
          <w:sz w:val="24"/>
        </w:rPr>
        <w:t>環境・</w:t>
      </w:r>
      <w:bookmarkEnd w:id="132"/>
      <w:r>
        <w:rPr>
          <w:rFonts w:hint="eastAsia" w:ascii="BIZ UDゴシック" w:hAnsi="BIZ UDゴシック" w:eastAsia="BIZ UDゴシック"/>
          <w:sz w:val="24"/>
        </w:rPr>
        <w:t>学習</w:t>
      </w:r>
      <w:bookmarkEnd w:id="133"/>
    </w:p>
    <w:p>
      <w:pPr>
        <w:pStyle w:val="3"/>
        <w:tabs>
          <w:tab w:val="left" w:leader="none" w:pos="7513"/>
        </w:tabs>
        <w:spacing w:line="320" w:lineRule="exact"/>
        <w:ind w:left="0" w:leftChars="0" w:right="0" w:rightChars="0" w:firstLine="480" w:firstLineChars="200"/>
        <w:jc w:val="both"/>
        <w:rPr>
          <w:rFonts w:hint="eastAsia" w:ascii="BIZ UDゴシック" w:hAnsi="BIZ UDゴシック" w:eastAsia="BIZ UDゴシック"/>
          <w:sz w:val="24"/>
        </w:rPr>
      </w:pPr>
      <w:r>
        <w:rPr>
          <w:rFonts w:hint="eastAsia" w:ascii="BIZ UDゴシック" w:hAnsi="BIZ UDゴシック" w:eastAsia="BIZ UDゴシック"/>
          <w:sz w:val="24"/>
        </w:rPr>
        <w:t>本市の魅力である自然環境を守り、生かしていくため、自然環境の保全や希</w:t>
      </w:r>
    </w:p>
    <w:p>
      <w:pPr>
        <w:pStyle w:val="3"/>
        <w:tabs>
          <w:tab w:val="left" w:leader="none" w:pos="7513"/>
        </w:tabs>
        <w:spacing w:line="320" w:lineRule="exact"/>
        <w:ind w:left="0" w:leftChars="0" w:right="0" w:rightChars="0" w:firstLine="240" w:firstLineChars="100"/>
        <w:jc w:val="both"/>
        <w:rPr>
          <w:rFonts w:hint="eastAsia" w:ascii="BIZ UDゴシック" w:hAnsi="BIZ UDゴシック" w:eastAsia="BIZ UDゴシック"/>
          <w:sz w:val="24"/>
        </w:rPr>
      </w:pPr>
      <w:r>
        <w:rPr>
          <w:rFonts w:hint="eastAsia" w:ascii="BIZ UDゴシック" w:hAnsi="BIZ UDゴシック" w:eastAsia="BIZ UDゴシック"/>
          <w:sz w:val="24"/>
        </w:rPr>
        <w:t>少動植物の保全・保護に取り組み、次世代へと継承します。また、自然学習施</w:t>
      </w:r>
    </w:p>
    <w:p>
      <w:pPr>
        <w:pStyle w:val="3"/>
        <w:tabs>
          <w:tab w:val="left" w:leader="none" w:pos="7513"/>
        </w:tabs>
        <w:spacing w:line="320" w:lineRule="exact"/>
        <w:ind w:left="0" w:leftChars="0" w:right="0" w:rightChars="0" w:firstLine="240" w:firstLineChars="100"/>
        <w:jc w:val="both"/>
        <w:rPr>
          <w:rFonts w:hint="eastAsia" w:ascii="BIZ UDゴシック" w:hAnsi="BIZ UDゴシック" w:eastAsia="BIZ UDゴシック"/>
          <w:sz w:val="24"/>
        </w:rPr>
      </w:pPr>
      <w:r>
        <w:rPr>
          <w:rFonts w:hint="eastAsia" w:ascii="BIZ UDゴシック" w:hAnsi="BIZ UDゴシック" w:eastAsia="BIZ UDゴシック"/>
          <w:sz w:val="24"/>
        </w:rPr>
        <w:t>設の整備に努め、自然教室や学校の授業において、自然学習のさらなる充実を</w:t>
      </w:r>
    </w:p>
    <w:p>
      <w:pPr>
        <w:pStyle w:val="3"/>
        <w:tabs>
          <w:tab w:val="left" w:leader="none" w:pos="7513"/>
        </w:tabs>
        <w:spacing w:line="320" w:lineRule="exact"/>
        <w:ind w:left="0" w:leftChars="0" w:right="0" w:rightChars="0" w:firstLine="240" w:firstLineChars="100"/>
        <w:jc w:val="both"/>
        <w:rPr>
          <w:rFonts w:hint="eastAsia" w:ascii="BIZ UDゴシック" w:hAnsi="BIZ UDゴシック" w:eastAsia="BIZ UDゴシック"/>
          <w:sz w:val="24"/>
        </w:rPr>
      </w:pPr>
      <w:r>
        <w:rPr>
          <w:rFonts w:hint="eastAsia" w:ascii="BIZ UDゴシック" w:hAnsi="BIZ UDゴシック" w:eastAsia="BIZ UDゴシック"/>
          <w:sz w:val="24"/>
        </w:rPr>
        <w:t>図り、大切な自然を守り、活かす好循環を形成します。</w:t>
      </w:r>
    </w:p>
    <w:p>
      <w:pPr>
        <w:pStyle w:val="0"/>
        <w:tabs>
          <w:tab w:val="left" w:leader="none" w:pos="7513"/>
        </w:tabs>
        <w:spacing w:line="320" w:lineRule="exact"/>
        <w:ind w:left="240" w:leftChars="100" w:firstLine="220" w:firstLineChars="100"/>
        <w:jc w:val="both"/>
        <w:rPr>
          <w:rFonts w:hint="eastAsia" w:ascii="BIZ UDゴシック" w:hAnsi="BIZ UDゴシック" w:eastAsia="BIZ UDゴシック"/>
          <w:sz w:val="24"/>
        </w:rPr>
      </w:pPr>
    </w:p>
    <w:p>
      <w:pPr>
        <w:pStyle w:val="3"/>
        <w:tabs>
          <w:tab w:val="left" w:leader="none" w:pos="7513"/>
        </w:tabs>
        <w:spacing w:line="320" w:lineRule="exact"/>
        <w:ind w:left="0" w:leftChars="0" w:right="0" w:rightChars="0" w:firstLine="0" w:firstLineChars="0"/>
        <w:jc w:val="both"/>
        <w:rPr>
          <w:rFonts w:hint="eastAsia" w:ascii="BIZ UDゴシック" w:hAnsi="BIZ UDゴシック" w:eastAsia="BIZ UDゴシック"/>
          <w:sz w:val="24"/>
        </w:rPr>
      </w:pPr>
      <w:bookmarkStart w:id="134" w:name="_Toc184298616"/>
      <w:bookmarkEnd w:id="134"/>
      <w:bookmarkStart w:id="135" w:name="_Toc182413168"/>
      <w:bookmarkStart w:id="136" w:name="_Toc182818206"/>
      <w:r>
        <w:rPr>
          <w:rFonts w:hint="eastAsia" w:ascii="BIZ UDゴシック" w:hAnsi="BIZ UDゴシック" w:eastAsia="BIZ UDゴシック"/>
          <w:sz w:val="24"/>
        </w:rPr>
        <w:t>（７）生涯学習</w:t>
      </w:r>
      <w:bookmarkEnd w:id="135"/>
      <w:bookmarkEnd w:id="136"/>
    </w:p>
    <w:p>
      <w:pPr>
        <w:pStyle w:val="3"/>
        <w:tabs>
          <w:tab w:val="left" w:leader="none" w:pos="7513"/>
        </w:tabs>
        <w:spacing w:line="320" w:lineRule="exact"/>
        <w:ind w:left="0" w:leftChars="0" w:right="0" w:rightChars="0" w:firstLine="480" w:firstLineChars="200"/>
        <w:jc w:val="both"/>
        <w:rPr>
          <w:rFonts w:hint="eastAsia" w:ascii="BIZ UDゴシック" w:hAnsi="BIZ UDゴシック" w:eastAsia="BIZ UDゴシック"/>
          <w:sz w:val="24"/>
        </w:rPr>
      </w:pPr>
      <w:r>
        <w:rPr>
          <w:rFonts w:hint="eastAsia" w:ascii="BIZ UDゴシック" w:hAnsi="BIZ UDゴシック" w:eastAsia="BIZ UDゴシック"/>
          <w:sz w:val="24"/>
        </w:rPr>
        <w:t>人生</w:t>
      </w:r>
      <w:r>
        <w:rPr>
          <w:rFonts w:hint="eastAsia" w:ascii="BIZ UDゴシック" w:hAnsi="BIZ UDゴシック" w:eastAsia="BIZ UDゴシック"/>
          <w:sz w:val="24"/>
        </w:rPr>
        <w:t>100</w:t>
      </w:r>
      <w:r>
        <w:rPr>
          <w:rFonts w:hint="eastAsia" w:ascii="BIZ UDゴシック" w:hAnsi="BIZ UDゴシック" w:eastAsia="BIZ UDゴシック"/>
          <w:sz w:val="24"/>
        </w:rPr>
        <w:t>年時代が到来する中、市民誰もが生涯にわたって主体的に学び、</w:t>
      </w:r>
    </w:p>
    <w:p>
      <w:pPr>
        <w:pStyle w:val="3"/>
        <w:tabs>
          <w:tab w:val="left" w:leader="none" w:pos="7513"/>
        </w:tabs>
        <w:spacing w:line="320" w:lineRule="exact"/>
        <w:ind w:left="210" w:leftChars="100" w:right="0" w:rightChars="0" w:firstLine="0" w:firstLineChars="0"/>
        <w:jc w:val="both"/>
        <w:rPr>
          <w:rFonts w:hint="eastAsia" w:ascii="BIZ UDゴシック" w:hAnsi="BIZ UDゴシック" w:eastAsia="BIZ UDゴシック"/>
          <w:sz w:val="24"/>
        </w:rPr>
      </w:pPr>
      <w:r>
        <w:rPr>
          <w:rFonts w:hint="eastAsia" w:ascii="BIZ UDゴシック" w:hAnsi="BIZ UDゴシック" w:eastAsia="BIZ UDゴシック"/>
          <w:sz w:val="24"/>
        </w:rPr>
        <w:t>互いに高め合うことができる、生涯学習環境の充実を図ります。また、市民の学習活動の支援、図書館サービスの利用環境の向上等、活力ある魅力的なまちづくりにつながるような機会づくりを進めます。</w:t>
      </w:r>
    </w:p>
    <w:p>
      <w:pPr>
        <w:pStyle w:val="0"/>
        <w:tabs>
          <w:tab w:val="left" w:leader="none" w:pos="7513"/>
        </w:tabs>
        <w:spacing w:line="320" w:lineRule="exact"/>
        <w:ind w:firstLine="220" w:firstLineChars="100"/>
        <w:jc w:val="both"/>
        <w:rPr>
          <w:rFonts w:hint="eastAsia" w:ascii="BIZ UDゴシック" w:hAnsi="BIZ UDゴシック" w:eastAsia="BIZ UDゴシック"/>
          <w:sz w:val="24"/>
        </w:rPr>
      </w:pPr>
    </w:p>
    <w:p>
      <w:pPr>
        <w:pStyle w:val="0"/>
        <w:tabs>
          <w:tab w:val="left" w:leader="none" w:pos="7513"/>
        </w:tabs>
        <w:spacing w:line="320" w:lineRule="exact"/>
        <w:ind w:firstLine="220" w:firstLineChars="100"/>
        <w:jc w:val="both"/>
        <w:rPr>
          <w:rFonts w:hint="eastAsia" w:ascii="BIZ UDゴシック" w:hAnsi="BIZ UDゴシック" w:eastAsia="BIZ UDゴシック"/>
          <w:sz w:val="24"/>
        </w:rPr>
      </w:pPr>
    </w:p>
    <w:p>
      <w:pPr>
        <w:pStyle w:val="0"/>
        <w:autoSpaceDE w:val="0"/>
        <w:autoSpaceDN w:val="0"/>
        <w:adjustRightInd w:val="0"/>
        <w:ind w:left="420" w:leftChars="200" w:firstLine="240" w:firstLineChars="100"/>
        <w:jc w:val="left"/>
        <w:rPr>
          <w:rFonts w:hint="eastAsia" w:ascii="BIZ UDゴシック" w:hAnsi="BIZ UDゴシック" w:eastAsia="BIZ UDゴシック"/>
          <w:kern w:val="0"/>
          <w:sz w:val="24"/>
        </w:rPr>
      </w:pPr>
    </w:p>
    <w:p>
      <w:pPr>
        <w:pStyle w:val="0"/>
        <w:ind w:leftChars="0" w:firstLine="0" w:firstLineChars="0"/>
        <w:rPr>
          <w:rFonts w:hint="eastAsia" w:ascii="UD デジタル 教科書体 N-B" w:hAnsi="UD デジタル 教科書体 N-B" w:eastAsia="UD デジタル 教科書体 N-B"/>
          <w:color w:val="318499" w:themeColor="accent5" w:themeShade="BF"/>
          <w:kern w:val="0"/>
          <w:sz w:val="24"/>
        </w:rPr>
      </w:pPr>
    </w:p>
    <w:sectPr>
      <w:type w:val="continuous"/>
      <w:pgSz w:w="11906" w:h="16838"/>
      <w:pgMar w:top="1985" w:right="1701" w:bottom="1701" w:left="1701" w:header="851" w:footer="992" w:gutter="0"/>
      <w:pgNumType w:start="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 デジタル 教科書体 N-B">
    <w:panose1 w:val="000008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25668922"/>
      <w:docPartObj>
        <w:docPartGallery w:val="Page Numbers (Bottom of Page)"/>
        <w:docPartUnique/>
      </w:docPartObj>
    </w:sdtPr>
    <w:sdtEndPr>
      <w:rPr>
        <w:rFonts w:hint="default"/>
      </w:rPr>
    </w:sdtEndPr>
    <w:sdtContent>
      <w:p>
        <w:pPr>
          <w:pStyle w:val="17"/>
          <w:jc w:val="center"/>
          <w:rPr>
            <w:rFonts w:hint="default"/>
          </w:rPr>
        </w:pPr>
      </w:p>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3">
    <w:name w:val="heading 3"/>
    <w:basedOn w:val="0"/>
    <w:next w:val="0"/>
    <w:link w:val="26"/>
    <w:uiPriority w:val="0"/>
    <w:qFormat/>
    <w:pPr>
      <w:keepNext w:val="1"/>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400" w:leftChars="400" w:rightChars="0" w:firstLineChars="0"/>
      <w:contextualSpacing w:val="0"/>
      <w:mirrorIndents w:val="0"/>
      <w:jc w:val="both"/>
      <w:outlineLvl w:val="2"/>
      <w15:collapsed w:val="0"/>
    </w:pPr>
    <w:rPr>
      <w:rFonts w:asciiTheme="majorHAnsi" w:hAnsiTheme="majorHAnsi" w:eastAsiaTheme="majorEastAsia"/>
      <w:dstrike w:val="0"/>
      <w:color w:val="auto"/>
      <w:w w:val="100"/>
      <w:kern w:val="0"/>
      <w:sz w:val="24"/>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Date"/>
    <w:basedOn w:val="0"/>
    <w:next w:val="0"/>
    <w:link w:val="21"/>
    <w:uiPriority w:val="0"/>
  </w:style>
  <w:style w:type="character" w:styleId="21" w:customStyle="1">
    <w:name w:val="日付 (文字)"/>
    <w:basedOn w:val="10"/>
    <w:next w:val="21"/>
    <w:link w:val="20"/>
    <w:uiPriority w:val="0"/>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character" w:styleId="26" w:customStyle="1">
    <w:name w:val="見出し 3 (文字)"/>
    <w:basedOn w:val="10"/>
    <w:next w:val="26"/>
    <w:link w:val="3"/>
    <w:uiPriority w:val="0"/>
    <w:rPr>
      <w:rFonts w:asciiTheme="majorHAnsi" w:hAnsiTheme="majorHAnsi" w:eastAsiaTheme="majorEastAsia"/>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1139</TotalTime>
  <Pages>7</Pages>
  <Words>7</Words>
  <Characters>5266</Characters>
  <Application>JUST Note</Application>
  <Lines>249</Lines>
  <Paragraphs>136</Paragraphs>
  <Company>いなべ市</Company>
  <CharactersWithSpaces>5298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いなべ市</dc:creator>
  <cp:lastModifiedBy>梅山 陽菜乃</cp:lastModifiedBy>
  <cp:lastPrinted>2026-03-25T07:39:46Z</cp:lastPrinted>
  <dcterms:created xsi:type="dcterms:W3CDTF">2021-02-01T09:55:00Z</dcterms:created>
  <dcterms:modified xsi:type="dcterms:W3CDTF">2026-04-09T00:44:40Z</dcterms:modified>
  <cp:revision>11</cp:revision>
</cp:coreProperties>
</file>