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BF" w:rsidRDefault="002A68B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A68BF" w:rsidRDefault="002A68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環境保全に係る事業廃止等届出</w:t>
      </w:r>
      <w:r>
        <w:rPr>
          <w:rFonts w:hint="eastAsia"/>
        </w:rPr>
        <w:t>書</w:t>
      </w:r>
    </w:p>
    <w:p w:rsidR="002A68BF" w:rsidRDefault="002A68B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A68BF" w:rsidRDefault="002A68BF">
      <w:pPr>
        <w:wordWrap w:val="0"/>
        <w:overflowPunct w:val="0"/>
        <w:autoSpaceDE w:val="0"/>
        <w:autoSpaceDN w:val="0"/>
      </w:pPr>
      <w:r>
        <w:rPr>
          <w:rFonts w:hint="eastAsia"/>
        </w:rPr>
        <w:t>いなべ市長　様</w:t>
      </w:r>
    </w:p>
    <w:p w:rsidR="002A68BF" w:rsidRDefault="002A68B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2A68BF" w:rsidRDefault="002A68BF">
      <w:pPr>
        <w:wordWrap w:val="0"/>
        <w:overflowPunct w:val="0"/>
        <w:autoSpaceDE w:val="0"/>
        <w:autoSpaceDN w:val="0"/>
        <w:jc w:val="right"/>
      </w:pPr>
    </w:p>
    <w:p w:rsidR="002A68BF" w:rsidRDefault="00D72806">
      <w:pPr>
        <w:wordWrap w:val="0"/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28575</wp:posOffset>
                </wp:positionV>
                <wp:extent cx="121920" cy="12192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4A8441" id="Oval 2" o:spid="_x0000_s1026" style="position:absolute;left:0;text-align:left;margin-left:397.9pt;margin-top:2.25pt;width:9.6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" o:allowincell="f" filled="f" strokeweight=".5pt"/>
            </w:pict>
          </mc:Fallback>
        </mc:AlternateContent>
      </w:r>
      <w:r w:rsidR="002A68BF">
        <w:rPr>
          <w:rFonts w:hint="eastAsia"/>
          <w:spacing w:val="105"/>
        </w:rPr>
        <w:t>氏</w:t>
      </w:r>
      <w:r w:rsidR="002A68BF">
        <w:rPr>
          <w:rFonts w:hint="eastAsia"/>
        </w:rPr>
        <w:t xml:space="preserve">名　　　　　　　　　　　　　印　</w:t>
      </w:r>
    </w:p>
    <w:p w:rsidR="002A68BF" w:rsidRDefault="002A68BF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 xml:space="preserve">電話　　　　　　　　　　　　</w:t>
      </w:r>
      <w:r>
        <w:t>)</w:t>
      </w:r>
      <w:r>
        <w:rPr>
          <w:rFonts w:hint="eastAsia"/>
        </w:rPr>
        <w:t xml:space="preserve">　　　</w:t>
      </w:r>
    </w:p>
    <w:tbl>
      <w:tblPr>
        <w:tblW w:w="0" w:type="auto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6"/>
        <w:gridCol w:w="4521"/>
      </w:tblGrid>
      <w:tr w:rsidR="002A68BF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026" w:type="dxa"/>
            <w:vAlign w:val="center"/>
          </w:tcPr>
          <w:p w:rsidR="002A68BF" w:rsidRDefault="00D72806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81915</wp:posOffset>
                      </wp:positionV>
                      <wp:extent cx="2099945" cy="2679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267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6C2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98.95pt;margin-top:6.45pt;width:165.35pt;height:2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" o:allowincell="f" strokeweight=".5pt"/>
                  </w:pict>
                </mc:Fallback>
              </mc:AlternateContent>
            </w:r>
            <w:r w:rsidR="002A68BF">
              <w:rPr>
                <w:rFonts w:hint="eastAsia"/>
              </w:rPr>
              <w:t xml:space="preserve">　</w:t>
            </w:r>
          </w:p>
        </w:tc>
        <w:tc>
          <w:tcPr>
            <w:tcW w:w="4521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ind w:right="374"/>
            </w:pPr>
            <w:r>
              <w:rPr>
                <w:rFonts w:hint="eastAsia"/>
              </w:rPr>
              <w:t>法人にあっては、主たる事務所の所在地、名称、代表者の氏名</w:t>
            </w:r>
          </w:p>
        </w:tc>
      </w:tr>
    </w:tbl>
    <w:p w:rsidR="002A68BF" w:rsidRDefault="002A68BF">
      <w:pPr>
        <w:wordWrap w:val="0"/>
        <w:overflowPunct w:val="0"/>
        <w:autoSpaceDE w:val="0"/>
        <w:autoSpaceDN w:val="0"/>
        <w:jc w:val="right"/>
      </w:pPr>
    </w:p>
    <w:p w:rsidR="002A68BF" w:rsidRDefault="002A68B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いなべ市環境保全条例第</w:t>
      </w:r>
      <w:r>
        <w:t>7</w:t>
      </w:r>
      <w:r>
        <w:rPr>
          <w:rFonts w:hint="eastAsia"/>
        </w:rPr>
        <w:t>条の規定により、環境保全に係る事業を中止、廃止するので、次のとおり届出します。</w:t>
      </w:r>
    </w:p>
    <w:p w:rsidR="002A68BF" w:rsidRDefault="002A68BF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5893"/>
      </w:tblGrid>
      <w:tr w:rsidR="002A68B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32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事業及び行為の名称</w:t>
            </w:r>
          </w:p>
        </w:tc>
        <w:tc>
          <w:tcPr>
            <w:tcW w:w="5893" w:type="dxa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68B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632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893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いなべ市</w:t>
            </w:r>
          </w:p>
        </w:tc>
      </w:tr>
      <w:tr w:rsidR="002A68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32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34"/>
              </w:rPr>
              <w:t>事業及び行為中止</w:t>
            </w:r>
            <w:r>
              <w:rPr>
                <w:rFonts w:hint="eastAsia"/>
              </w:rPr>
              <w:t>・廃止予定年月日</w:t>
            </w:r>
          </w:p>
        </w:tc>
        <w:tc>
          <w:tcPr>
            <w:tcW w:w="5893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</w:tr>
      <w:tr w:rsidR="002A68B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632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事業及び行為中</w:t>
            </w:r>
            <w:r>
              <w:rPr>
                <w:rFonts w:hint="eastAsia"/>
              </w:rPr>
              <w:t>止廃止する区域の面積</w:t>
            </w:r>
          </w:p>
        </w:tc>
        <w:tc>
          <w:tcPr>
            <w:tcW w:w="5893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</w:t>
            </w:r>
          </w:p>
        </w:tc>
      </w:tr>
      <w:tr w:rsidR="002A68BF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632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中止・廃止の理由</w:t>
            </w:r>
          </w:p>
        </w:tc>
        <w:tc>
          <w:tcPr>
            <w:tcW w:w="5893" w:type="dxa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68BF">
        <w:tblPrEx>
          <w:tblCellMar>
            <w:top w:w="0" w:type="dxa"/>
            <w:bottom w:w="0" w:type="dxa"/>
          </w:tblCellMar>
        </w:tblPrEx>
        <w:trPr>
          <w:trHeight w:val="1699"/>
        </w:trPr>
        <w:tc>
          <w:tcPr>
            <w:tcW w:w="2632" w:type="dxa"/>
            <w:vAlign w:val="center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40"/>
              </w:rPr>
              <w:t>中止・廃止に伴</w:t>
            </w:r>
            <w:r>
              <w:rPr>
                <w:rFonts w:hint="eastAsia"/>
              </w:rPr>
              <w:t>う今後の措置</w:t>
            </w:r>
          </w:p>
        </w:tc>
        <w:tc>
          <w:tcPr>
            <w:tcW w:w="5893" w:type="dxa"/>
          </w:tcPr>
          <w:p w:rsidR="002A68BF" w:rsidRDefault="002A68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68BF" w:rsidRDefault="002A68BF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2A68BF" w:rsidRDefault="002A68BF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事業及び行為の中止、廃止に係る既着手区域を明示した図面</w:t>
      </w:r>
    </w:p>
    <w:p w:rsidR="002A68BF" w:rsidRDefault="002A68BF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中止、廃止しようとする地点における土地の現況図及び現況写真</w:t>
      </w:r>
    </w:p>
    <w:sectPr w:rsidR="002A68B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8BF" w:rsidRDefault="002A68BF" w:rsidP="00BD5AB8">
      <w:r>
        <w:separator/>
      </w:r>
    </w:p>
  </w:endnote>
  <w:endnote w:type="continuationSeparator" w:id="0">
    <w:p w:rsidR="002A68BF" w:rsidRDefault="002A68BF" w:rsidP="00B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8BF" w:rsidRDefault="002A68BF" w:rsidP="00BD5AB8">
      <w:r>
        <w:separator/>
      </w:r>
    </w:p>
  </w:footnote>
  <w:footnote w:type="continuationSeparator" w:id="0">
    <w:p w:rsidR="002A68BF" w:rsidRDefault="002A68BF" w:rsidP="00B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BF"/>
    <w:rsid w:val="002A68BF"/>
    <w:rsid w:val="00BD5AB8"/>
    <w:rsid w:val="00D7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BCE69A-F8BE-4557-A0A4-DB3D446A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渡辺　康陽</cp:lastModifiedBy>
  <cp:revision>2</cp:revision>
  <cp:lastPrinted>2001-06-15T06:20:00Z</cp:lastPrinted>
  <dcterms:created xsi:type="dcterms:W3CDTF">2020-12-21T00:54:00Z</dcterms:created>
  <dcterms:modified xsi:type="dcterms:W3CDTF">2020-12-21T00:54:00Z</dcterms:modified>
</cp:coreProperties>
</file>